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47" w:rsidRDefault="00FD6239">
      <w:pPr>
        <w:tabs>
          <w:tab w:val="left" w:pos="6783"/>
        </w:tabs>
        <w:spacing w:before="80"/>
        <w:ind w:left="151"/>
        <w:rPr>
          <w:sz w:val="20"/>
        </w:rPr>
      </w:pPr>
      <w:bookmarkStart w:id="0" w:name="_GoBack"/>
      <w:bookmarkEnd w:id="0"/>
      <w:permStart w:id="723856180" w:edGrp="everyone"/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9158</wp:posOffset>
                </wp:positionH>
                <wp:positionV relativeFrom="page">
                  <wp:posOffset>9393128</wp:posOffset>
                </wp:positionV>
                <wp:extent cx="1270" cy="5740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4040">
                              <a:moveTo>
                                <a:pt x="0" y="5737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79119" id="Graphic 1" o:spid="_x0000_s1026" style="position:absolute;margin-left:.7pt;margin-top:739.6pt;width:.1pt;height:45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" path="m,573718l,e" filled="f" strokeweight=".25439mm">
                <v:path arrowok="t"/>
                <w10:wrap anchorx="page" anchory="page"/>
              </v:shape>
            </w:pict>
          </mc:Fallback>
        </mc:AlternateContent>
      </w:r>
      <w:permEnd w:id="723856180"/>
      <w:r>
        <w:rPr>
          <w:rFonts w:ascii="Times New Roman"/>
          <w:color w:val="111111"/>
          <w:sz w:val="23"/>
        </w:rPr>
        <w:t>Cusick</w:t>
      </w:r>
      <w:r>
        <w:rPr>
          <w:rFonts w:ascii="Times New Roman"/>
          <w:color w:val="111111"/>
          <w:spacing w:val="24"/>
          <w:sz w:val="23"/>
        </w:rPr>
        <w:t xml:space="preserve"> </w:t>
      </w:r>
      <w:r>
        <w:rPr>
          <w:rFonts w:ascii="Times New Roman"/>
          <w:color w:val="111111"/>
          <w:sz w:val="23"/>
        </w:rPr>
        <w:t>School</w:t>
      </w:r>
      <w:r>
        <w:rPr>
          <w:rFonts w:ascii="Times New Roman"/>
          <w:color w:val="111111"/>
          <w:spacing w:val="27"/>
          <w:sz w:val="23"/>
        </w:rPr>
        <w:t xml:space="preserve"> </w:t>
      </w:r>
      <w:r>
        <w:rPr>
          <w:rFonts w:ascii="Times New Roman"/>
          <w:color w:val="111111"/>
          <w:sz w:val="23"/>
        </w:rPr>
        <w:t>District</w:t>
      </w:r>
      <w:r>
        <w:rPr>
          <w:rFonts w:ascii="Times New Roman"/>
          <w:color w:val="111111"/>
          <w:spacing w:val="29"/>
          <w:sz w:val="23"/>
        </w:rPr>
        <w:t xml:space="preserve"> </w:t>
      </w:r>
      <w:r>
        <w:rPr>
          <w:rFonts w:ascii="Times New Roman"/>
          <w:color w:val="111111"/>
          <w:spacing w:val="-5"/>
          <w:sz w:val="23"/>
        </w:rPr>
        <w:t>#59</w:t>
      </w:r>
      <w:r>
        <w:rPr>
          <w:rFonts w:ascii="Times New Roman"/>
          <w:color w:val="111111"/>
          <w:sz w:val="23"/>
        </w:rPr>
        <w:tab/>
      </w:r>
      <w:r>
        <w:rPr>
          <w:color w:val="111111"/>
          <w:sz w:val="20"/>
        </w:rPr>
        <w:t>Posted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March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3,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pacing w:val="-4"/>
          <w:sz w:val="20"/>
        </w:rPr>
        <w:t>2025</w:t>
      </w:r>
    </w:p>
    <w:p w:rsidR="00292847" w:rsidRDefault="00292847">
      <w:pPr>
        <w:pStyle w:val="BodyText"/>
      </w:pPr>
    </w:p>
    <w:p w:rsidR="00292847" w:rsidRDefault="00292847">
      <w:pPr>
        <w:pStyle w:val="BodyText"/>
      </w:pPr>
    </w:p>
    <w:p w:rsidR="00292847" w:rsidRDefault="00292847">
      <w:pPr>
        <w:pStyle w:val="BodyText"/>
      </w:pPr>
    </w:p>
    <w:p w:rsidR="00292847" w:rsidRDefault="00292847">
      <w:pPr>
        <w:pStyle w:val="BodyText"/>
        <w:spacing w:before="173"/>
      </w:pPr>
    </w:p>
    <w:p w:rsidR="00292847" w:rsidRDefault="00FD6239">
      <w:pPr>
        <w:pStyle w:val="Heading1"/>
        <w:tabs>
          <w:tab w:val="left" w:pos="3034"/>
        </w:tabs>
        <w:spacing w:before="1"/>
        <w:ind w:left="159"/>
      </w:pPr>
      <w:r>
        <w:rPr>
          <w:color w:val="111111"/>
          <w:u w:val="thick" w:color="111111"/>
        </w:rPr>
        <w:t>POSITION</w:t>
      </w:r>
      <w:r>
        <w:rPr>
          <w:color w:val="111111"/>
          <w:spacing w:val="-10"/>
          <w:u w:val="thick" w:color="111111"/>
        </w:rPr>
        <w:t xml:space="preserve"> </w:t>
      </w:r>
      <w:r>
        <w:rPr>
          <w:color w:val="111111"/>
          <w:spacing w:val="-2"/>
          <w:u w:val="thick" w:color="111111"/>
        </w:rPr>
        <w:t>OPENING:</w:t>
      </w:r>
      <w:r>
        <w:rPr>
          <w:color w:val="111111"/>
        </w:rPr>
        <w:tab/>
        <w:t>Food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Service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Supervisor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Head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Cook</w:t>
      </w:r>
    </w:p>
    <w:p w:rsidR="00292847" w:rsidRDefault="00FD6239">
      <w:pPr>
        <w:spacing w:before="24"/>
        <w:ind w:left="3029"/>
        <w:rPr>
          <w:b/>
          <w:sz w:val="20"/>
        </w:rPr>
      </w:pPr>
      <w:r>
        <w:rPr>
          <w:b/>
          <w:color w:val="111111"/>
          <w:sz w:val="20"/>
        </w:rPr>
        <w:t>Approximate</w:t>
      </w:r>
      <w:r>
        <w:rPr>
          <w:b/>
          <w:color w:val="111111"/>
          <w:spacing w:val="16"/>
          <w:sz w:val="20"/>
        </w:rPr>
        <w:t xml:space="preserve"> </w:t>
      </w:r>
      <w:r>
        <w:rPr>
          <w:b/>
          <w:color w:val="111111"/>
          <w:sz w:val="20"/>
        </w:rPr>
        <w:t>Hours</w:t>
      </w:r>
      <w:r>
        <w:rPr>
          <w:b/>
          <w:color w:val="111111"/>
          <w:spacing w:val="-10"/>
          <w:sz w:val="20"/>
        </w:rPr>
        <w:t xml:space="preserve"> </w:t>
      </w:r>
      <w:r>
        <w:rPr>
          <w:b/>
          <w:color w:val="111111"/>
          <w:sz w:val="20"/>
        </w:rPr>
        <w:t>6:00</w:t>
      </w:r>
      <w:r>
        <w:rPr>
          <w:b/>
          <w:color w:val="111111"/>
          <w:spacing w:val="-4"/>
          <w:sz w:val="20"/>
        </w:rPr>
        <w:t xml:space="preserve"> </w:t>
      </w:r>
      <w:r>
        <w:rPr>
          <w:b/>
          <w:color w:val="111111"/>
          <w:sz w:val="20"/>
        </w:rPr>
        <w:t>AM</w:t>
      </w:r>
      <w:r>
        <w:rPr>
          <w:b/>
          <w:color w:val="111111"/>
          <w:spacing w:val="-15"/>
          <w:sz w:val="20"/>
        </w:rPr>
        <w:t xml:space="preserve"> </w:t>
      </w:r>
      <w:r>
        <w:rPr>
          <w:b/>
          <w:color w:val="111111"/>
          <w:sz w:val="20"/>
        </w:rPr>
        <w:t>-</w:t>
      </w:r>
      <w:r>
        <w:rPr>
          <w:b/>
          <w:color w:val="111111"/>
          <w:spacing w:val="39"/>
          <w:sz w:val="20"/>
        </w:rPr>
        <w:t xml:space="preserve"> </w:t>
      </w:r>
      <w:r>
        <w:rPr>
          <w:b/>
          <w:color w:val="111111"/>
          <w:sz w:val="20"/>
        </w:rPr>
        <w:t>2:30</w:t>
      </w:r>
      <w:r>
        <w:rPr>
          <w:b/>
          <w:color w:val="111111"/>
          <w:spacing w:val="-8"/>
          <w:sz w:val="20"/>
        </w:rPr>
        <w:t xml:space="preserve"> </w:t>
      </w:r>
      <w:r>
        <w:rPr>
          <w:b/>
          <w:color w:val="111111"/>
          <w:sz w:val="20"/>
        </w:rPr>
        <w:t>PM</w:t>
      </w:r>
      <w:r>
        <w:rPr>
          <w:b/>
          <w:color w:val="111111"/>
          <w:spacing w:val="-12"/>
          <w:sz w:val="20"/>
        </w:rPr>
        <w:t xml:space="preserve"> </w:t>
      </w:r>
      <w:r>
        <w:rPr>
          <w:b/>
          <w:color w:val="111111"/>
          <w:spacing w:val="-2"/>
          <w:sz w:val="20"/>
        </w:rPr>
        <w:t>Daily</w:t>
      </w:r>
    </w:p>
    <w:p w:rsidR="00292847" w:rsidRDefault="00292847">
      <w:pPr>
        <w:pStyle w:val="BodyText"/>
        <w:spacing w:before="45"/>
        <w:rPr>
          <w:b/>
        </w:rPr>
      </w:pPr>
    </w:p>
    <w:p w:rsidR="00292847" w:rsidRDefault="00FD6239">
      <w:pPr>
        <w:pStyle w:val="BodyText"/>
        <w:spacing w:line="266" w:lineRule="auto"/>
        <w:ind w:left="867" w:right="113" w:hanging="3"/>
        <w:jc w:val="both"/>
      </w:pPr>
      <w:r>
        <w:rPr>
          <w:color w:val="111111"/>
        </w:rPr>
        <w:t>Position is responsible for the coordination,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supervision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and operation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of a school kitchen.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Performs independent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work as part of an overall team effort to prepare and serve high-quality,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nutritious meals as well as cleanup in the time allotted while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interacting with kitchen staff, students, school staff and the public in a cooperative and professional manner.</w:t>
      </w:r>
    </w:p>
    <w:p w:rsidR="00292847" w:rsidRDefault="00292847">
      <w:pPr>
        <w:pStyle w:val="BodyText"/>
        <w:spacing w:before="22"/>
      </w:pPr>
    </w:p>
    <w:p w:rsidR="00292847" w:rsidRDefault="00FD6239">
      <w:pPr>
        <w:pStyle w:val="Heading1"/>
        <w:ind w:left="154"/>
      </w:pPr>
      <w:r>
        <w:rPr>
          <w:color w:val="111111"/>
          <w:spacing w:val="-2"/>
          <w:u w:val="thick" w:color="444444"/>
        </w:rPr>
        <w:t>PERFORMANCE</w:t>
      </w:r>
      <w:r>
        <w:rPr>
          <w:color w:val="111111"/>
          <w:spacing w:val="13"/>
          <w:u w:val="thick" w:color="444444"/>
        </w:rPr>
        <w:t xml:space="preserve"> </w:t>
      </w:r>
      <w:r>
        <w:rPr>
          <w:color w:val="111111"/>
          <w:spacing w:val="-2"/>
          <w:u w:val="thick" w:color="444444"/>
        </w:rPr>
        <w:t>RESPONSIBILITIES</w:t>
      </w:r>
      <w:r>
        <w:rPr>
          <w:color w:val="444444"/>
          <w:spacing w:val="-2"/>
        </w:rPr>
        <w:t>:</w:t>
      </w:r>
    </w:p>
    <w:p w:rsidR="00292847" w:rsidRDefault="00292847">
      <w:pPr>
        <w:pStyle w:val="BodyText"/>
        <w:spacing w:before="44"/>
        <w:rPr>
          <w:b/>
        </w:rPr>
      </w:pPr>
    </w:p>
    <w:p w:rsidR="00292847" w:rsidRDefault="00FD6239">
      <w:pPr>
        <w:pStyle w:val="ListParagraph"/>
        <w:numPr>
          <w:ilvl w:val="0"/>
          <w:numId w:val="2"/>
        </w:numPr>
        <w:tabs>
          <w:tab w:val="left" w:pos="1945"/>
          <w:tab w:val="left" w:pos="1949"/>
        </w:tabs>
        <w:spacing w:line="264" w:lineRule="auto"/>
        <w:ind w:right="111" w:hanging="350"/>
        <w:rPr>
          <w:color w:val="111111"/>
          <w:sz w:val="20"/>
        </w:rPr>
      </w:pPr>
      <w:r>
        <w:rPr>
          <w:color w:val="111111"/>
          <w:sz w:val="20"/>
        </w:rPr>
        <w:t>Responsible for knowing, following and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interpreting to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and/or training others, in the procedures, policies and r</w:t>
      </w:r>
      <w:r>
        <w:rPr>
          <w:color w:val="111111"/>
          <w:sz w:val="20"/>
        </w:rPr>
        <w:t>equirements of the Child Nutrition program and Cusick School District, including, but not limited to, all aspects of food preparation; use and care of kitchen equipment; established HACCP guidelines and program procedures ensuring kitchen/food safety and s</w:t>
      </w:r>
      <w:r>
        <w:rPr>
          <w:color w:val="111111"/>
          <w:sz w:val="20"/>
        </w:rPr>
        <w:t>anitation; Nutrition Services management and kitchen organizational procedures; federal and state statistical record keeping; inventory management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and supervision of kitchen staff.</w:t>
      </w:r>
    </w:p>
    <w:p w:rsidR="00292847" w:rsidRDefault="00FD6239">
      <w:pPr>
        <w:pStyle w:val="ListParagraph"/>
        <w:numPr>
          <w:ilvl w:val="0"/>
          <w:numId w:val="2"/>
        </w:numPr>
        <w:tabs>
          <w:tab w:val="left" w:pos="1947"/>
        </w:tabs>
        <w:spacing w:line="229" w:lineRule="exact"/>
        <w:ind w:left="1947" w:hanging="351"/>
        <w:rPr>
          <w:color w:val="111111"/>
          <w:sz w:val="20"/>
        </w:rPr>
      </w:pPr>
      <w:r>
        <w:rPr>
          <w:color w:val="111111"/>
          <w:sz w:val="20"/>
        </w:rPr>
        <w:t>Supervise</w:t>
      </w:r>
      <w:r>
        <w:rPr>
          <w:color w:val="111111"/>
          <w:spacing w:val="7"/>
          <w:sz w:val="20"/>
        </w:rPr>
        <w:t xml:space="preserve"> </w:t>
      </w:r>
      <w:r>
        <w:rPr>
          <w:color w:val="111111"/>
          <w:sz w:val="20"/>
        </w:rPr>
        <w:t>kitchen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site</w:t>
      </w:r>
      <w:r>
        <w:rPr>
          <w:color w:val="111111"/>
          <w:spacing w:val="-10"/>
          <w:sz w:val="20"/>
        </w:rPr>
        <w:t xml:space="preserve"> </w:t>
      </w:r>
      <w:r>
        <w:rPr>
          <w:color w:val="111111"/>
          <w:sz w:val="20"/>
        </w:rPr>
        <w:t>team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general operation</w:t>
      </w:r>
      <w:r>
        <w:rPr>
          <w:color w:val="111111"/>
          <w:spacing w:val="11"/>
          <w:sz w:val="20"/>
        </w:rPr>
        <w:t xml:space="preserve"> </w:t>
      </w:r>
      <w:r>
        <w:rPr>
          <w:color w:val="111111"/>
          <w:sz w:val="20"/>
        </w:rPr>
        <w:t>of</w:t>
      </w:r>
      <w:r>
        <w:rPr>
          <w:color w:val="111111"/>
          <w:spacing w:val="2"/>
          <w:sz w:val="20"/>
        </w:rPr>
        <w:t xml:space="preserve"> </w:t>
      </w:r>
      <w:r>
        <w:rPr>
          <w:color w:val="111111"/>
          <w:sz w:val="20"/>
        </w:rPr>
        <w:t>the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pacing w:val="-2"/>
          <w:sz w:val="20"/>
        </w:rPr>
        <w:t>kitchen.</w:t>
      </w:r>
    </w:p>
    <w:p w:rsidR="00292847" w:rsidRDefault="00FD6239">
      <w:pPr>
        <w:pStyle w:val="ListParagraph"/>
        <w:numPr>
          <w:ilvl w:val="0"/>
          <w:numId w:val="2"/>
        </w:numPr>
        <w:tabs>
          <w:tab w:val="left" w:pos="1948"/>
          <w:tab w:val="left" w:pos="1950"/>
        </w:tabs>
        <w:spacing w:before="25" w:line="261" w:lineRule="auto"/>
        <w:ind w:left="1950" w:right="136" w:hanging="355"/>
        <w:jc w:val="left"/>
        <w:rPr>
          <w:color w:val="111111"/>
          <w:sz w:val="20"/>
        </w:rPr>
      </w:pPr>
      <w:r>
        <w:rPr>
          <w:color w:val="111111"/>
          <w:sz w:val="20"/>
        </w:rPr>
        <w:t>Successfully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complete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classes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required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for position</w:t>
      </w:r>
      <w:r>
        <w:rPr>
          <w:color w:val="111111"/>
          <w:spacing w:val="35"/>
          <w:sz w:val="20"/>
        </w:rPr>
        <w:t xml:space="preserve"> </w:t>
      </w:r>
      <w:r>
        <w:rPr>
          <w:color w:val="111111"/>
          <w:sz w:val="20"/>
        </w:rPr>
        <w:t>and attend meetings, and/or workshops related to position.</w:t>
      </w:r>
    </w:p>
    <w:p w:rsidR="00292847" w:rsidRDefault="00FD6239">
      <w:pPr>
        <w:pStyle w:val="ListParagraph"/>
        <w:numPr>
          <w:ilvl w:val="0"/>
          <w:numId w:val="2"/>
        </w:numPr>
        <w:tabs>
          <w:tab w:val="left" w:pos="1949"/>
          <w:tab w:val="left" w:pos="1952"/>
        </w:tabs>
        <w:spacing w:before="3" w:line="261" w:lineRule="auto"/>
        <w:ind w:left="1949" w:right="118" w:hanging="349"/>
        <w:jc w:val="left"/>
        <w:rPr>
          <w:color w:val="111111"/>
          <w:sz w:val="20"/>
        </w:rPr>
      </w:pPr>
      <w:r>
        <w:rPr>
          <w:color w:val="111111"/>
          <w:sz w:val="20"/>
        </w:rPr>
        <w:t>Coordinates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76"/>
          <w:sz w:val="20"/>
        </w:rPr>
        <w:t xml:space="preserve"> </w:t>
      </w:r>
      <w:r>
        <w:rPr>
          <w:color w:val="111111"/>
          <w:sz w:val="20"/>
        </w:rPr>
        <w:t>assists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with</w:t>
      </w:r>
      <w:r>
        <w:rPr>
          <w:color w:val="111111"/>
          <w:spacing w:val="78"/>
          <w:sz w:val="20"/>
        </w:rPr>
        <w:t xml:space="preserve"> </w:t>
      </w:r>
      <w:r>
        <w:rPr>
          <w:color w:val="111111"/>
          <w:sz w:val="20"/>
        </w:rPr>
        <w:t>opening</w:t>
      </w:r>
      <w:r>
        <w:rPr>
          <w:color w:val="111111"/>
          <w:spacing w:val="71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closing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the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kitchen</w:t>
      </w:r>
      <w:r>
        <w:rPr>
          <w:color w:val="111111"/>
          <w:spacing w:val="71"/>
          <w:sz w:val="20"/>
        </w:rPr>
        <w:t xml:space="preserve"> </w:t>
      </w:r>
      <w:r>
        <w:rPr>
          <w:color w:val="111111"/>
          <w:sz w:val="20"/>
        </w:rPr>
        <w:t>prior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to beginning and at the end of each school year.</w:t>
      </w:r>
    </w:p>
    <w:p w:rsidR="00292847" w:rsidRDefault="00FD6239">
      <w:pPr>
        <w:pStyle w:val="ListParagraph"/>
        <w:numPr>
          <w:ilvl w:val="0"/>
          <w:numId w:val="2"/>
        </w:numPr>
        <w:tabs>
          <w:tab w:val="left" w:pos="1950"/>
        </w:tabs>
        <w:spacing w:before="4"/>
        <w:ind w:left="1950" w:hanging="359"/>
        <w:jc w:val="left"/>
        <w:rPr>
          <w:color w:val="111111"/>
          <w:sz w:val="20"/>
        </w:rPr>
      </w:pPr>
      <w:r>
        <w:rPr>
          <w:color w:val="111111"/>
          <w:sz w:val="20"/>
        </w:rPr>
        <w:t>Fulfills</w:t>
      </w:r>
      <w:r>
        <w:rPr>
          <w:color w:val="111111"/>
          <w:spacing w:val="3"/>
          <w:sz w:val="20"/>
        </w:rPr>
        <w:t xml:space="preserve"> </w:t>
      </w:r>
      <w:r>
        <w:rPr>
          <w:color w:val="111111"/>
          <w:sz w:val="20"/>
        </w:rPr>
        <w:t>other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related</w:t>
      </w:r>
      <w:r>
        <w:rPr>
          <w:color w:val="111111"/>
          <w:spacing w:val="3"/>
          <w:sz w:val="20"/>
        </w:rPr>
        <w:t xml:space="preserve"> </w:t>
      </w:r>
      <w:r>
        <w:rPr>
          <w:color w:val="111111"/>
          <w:sz w:val="20"/>
        </w:rPr>
        <w:t>duties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as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assigned</w:t>
      </w:r>
      <w:r>
        <w:rPr>
          <w:color w:val="111111"/>
          <w:spacing w:val="6"/>
          <w:sz w:val="20"/>
        </w:rPr>
        <w:t xml:space="preserve"> </w:t>
      </w:r>
      <w:r>
        <w:rPr>
          <w:color w:val="111111"/>
          <w:sz w:val="20"/>
        </w:rPr>
        <w:t>or</w:t>
      </w:r>
      <w:r>
        <w:rPr>
          <w:color w:val="111111"/>
          <w:spacing w:val="-10"/>
          <w:sz w:val="20"/>
        </w:rPr>
        <w:t xml:space="preserve"> </w:t>
      </w:r>
      <w:r>
        <w:rPr>
          <w:color w:val="111111"/>
          <w:spacing w:val="-2"/>
          <w:sz w:val="20"/>
        </w:rPr>
        <w:t>requested.</w:t>
      </w:r>
    </w:p>
    <w:p w:rsidR="00292847" w:rsidRDefault="00292847">
      <w:pPr>
        <w:pStyle w:val="BodyText"/>
        <w:spacing w:before="39"/>
      </w:pPr>
    </w:p>
    <w:p w:rsidR="00292847" w:rsidRDefault="00FD6239">
      <w:pPr>
        <w:pStyle w:val="Heading1"/>
        <w:spacing w:before="1"/>
      </w:pPr>
      <w:r>
        <w:rPr>
          <w:color w:val="111111"/>
          <w:spacing w:val="-2"/>
          <w:u w:val="thick" w:color="111111"/>
        </w:rPr>
        <w:t>QUALIFICATIONS</w:t>
      </w:r>
      <w:r>
        <w:rPr>
          <w:color w:val="111111"/>
          <w:spacing w:val="-2"/>
        </w:rPr>
        <w:t>:</w:t>
      </w:r>
    </w:p>
    <w:p w:rsidR="00292847" w:rsidRDefault="00292847">
      <w:pPr>
        <w:pStyle w:val="BodyText"/>
        <w:spacing w:before="54"/>
        <w:rPr>
          <w:b/>
        </w:rPr>
      </w:pPr>
    </w:p>
    <w:p w:rsidR="00292847" w:rsidRDefault="00FD6239">
      <w:pPr>
        <w:pStyle w:val="ListParagraph"/>
        <w:numPr>
          <w:ilvl w:val="0"/>
          <w:numId w:val="2"/>
        </w:numPr>
        <w:tabs>
          <w:tab w:val="left" w:pos="1951"/>
        </w:tabs>
        <w:ind w:left="1951" w:hanging="350"/>
        <w:rPr>
          <w:color w:val="111111"/>
          <w:sz w:val="20"/>
        </w:rPr>
      </w:pPr>
      <w:r>
        <w:rPr>
          <w:color w:val="111111"/>
          <w:sz w:val="20"/>
        </w:rPr>
        <w:t>Demonstrated</w:t>
      </w:r>
      <w:r>
        <w:rPr>
          <w:color w:val="111111"/>
          <w:spacing w:val="31"/>
          <w:sz w:val="20"/>
        </w:rPr>
        <w:t xml:space="preserve"> </w:t>
      </w:r>
      <w:r>
        <w:rPr>
          <w:color w:val="111111"/>
          <w:sz w:val="20"/>
        </w:rPr>
        <w:t>ability</w:t>
      </w:r>
      <w:r>
        <w:rPr>
          <w:color w:val="111111"/>
          <w:spacing w:val="10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7"/>
          <w:sz w:val="20"/>
        </w:rPr>
        <w:t xml:space="preserve"> </w:t>
      </w:r>
      <w:r>
        <w:rPr>
          <w:color w:val="111111"/>
          <w:sz w:val="20"/>
        </w:rPr>
        <w:t>aptitude</w:t>
      </w:r>
      <w:r>
        <w:rPr>
          <w:color w:val="111111"/>
          <w:spacing w:val="6"/>
          <w:sz w:val="20"/>
        </w:rPr>
        <w:t xml:space="preserve"> </w:t>
      </w:r>
      <w:r>
        <w:rPr>
          <w:color w:val="111111"/>
          <w:sz w:val="20"/>
        </w:rPr>
        <w:t>to</w:t>
      </w:r>
      <w:r>
        <w:rPr>
          <w:color w:val="111111"/>
          <w:spacing w:val="2"/>
          <w:sz w:val="20"/>
        </w:rPr>
        <w:t xml:space="preserve"> </w:t>
      </w:r>
      <w:r>
        <w:rPr>
          <w:color w:val="111111"/>
          <w:sz w:val="20"/>
        </w:rPr>
        <w:t>perform</w:t>
      </w:r>
      <w:r>
        <w:rPr>
          <w:color w:val="111111"/>
          <w:spacing w:val="11"/>
          <w:sz w:val="20"/>
        </w:rPr>
        <w:t xml:space="preserve"> </w:t>
      </w:r>
      <w:r>
        <w:rPr>
          <w:color w:val="111111"/>
          <w:sz w:val="20"/>
        </w:rPr>
        <w:t>the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responsibilities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pacing w:val="-2"/>
          <w:sz w:val="20"/>
        </w:rPr>
        <w:t>listed.</w:t>
      </w:r>
    </w:p>
    <w:p w:rsidR="00292847" w:rsidRDefault="00FD6239">
      <w:pPr>
        <w:pStyle w:val="ListParagraph"/>
        <w:numPr>
          <w:ilvl w:val="0"/>
          <w:numId w:val="2"/>
        </w:numPr>
        <w:tabs>
          <w:tab w:val="left" w:pos="1949"/>
          <w:tab w:val="left" w:pos="1954"/>
        </w:tabs>
        <w:spacing w:before="20" w:line="266" w:lineRule="auto"/>
        <w:ind w:left="1949" w:right="114" w:hanging="354"/>
        <w:rPr>
          <w:color w:val="111111"/>
          <w:sz w:val="20"/>
        </w:rPr>
      </w:pPr>
      <w:r>
        <w:rPr>
          <w:color w:val="111111"/>
          <w:sz w:val="20"/>
        </w:rPr>
        <w:t>Experience with large quantity cooking and baking or equivalent preferred. Experience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in other related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institutional feeding operations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 xml:space="preserve">will be </w:t>
      </w:r>
      <w:r>
        <w:rPr>
          <w:color w:val="111111"/>
          <w:spacing w:val="-2"/>
          <w:sz w:val="20"/>
        </w:rPr>
        <w:t>considered.</w:t>
      </w:r>
    </w:p>
    <w:p w:rsidR="00292847" w:rsidRDefault="00FD6239">
      <w:pPr>
        <w:pStyle w:val="Heading1"/>
        <w:numPr>
          <w:ilvl w:val="0"/>
          <w:numId w:val="2"/>
        </w:numPr>
        <w:tabs>
          <w:tab w:val="left" w:pos="1952"/>
        </w:tabs>
        <w:spacing w:line="228" w:lineRule="exact"/>
        <w:ind w:left="1952" w:hanging="351"/>
        <w:jc w:val="both"/>
        <w:rPr>
          <w:b w:val="0"/>
          <w:color w:val="111111"/>
        </w:rPr>
      </w:pPr>
      <w:r>
        <w:rPr>
          <w:color w:val="111111"/>
        </w:rPr>
        <w:t>Demonstrate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Knowledge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Ability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Utilize: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674"/>
        </w:tabs>
        <w:spacing w:before="20"/>
        <w:ind w:left="2674"/>
        <w:jc w:val="left"/>
        <w:rPr>
          <w:color w:val="111111"/>
          <w:sz w:val="20"/>
        </w:rPr>
      </w:pPr>
      <w:r>
        <w:rPr>
          <w:color w:val="111111"/>
          <w:sz w:val="20"/>
        </w:rPr>
        <w:t>All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kitchen</w:t>
      </w:r>
      <w:r>
        <w:rPr>
          <w:color w:val="111111"/>
          <w:spacing w:val="3"/>
          <w:sz w:val="20"/>
        </w:rPr>
        <w:t xml:space="preserve"> </w:t>
      </w:r>
      <w:r>
        <w:rPr>
          <w:color w:val="111111"/>
          <w:sz w:val="20"/>
        </w:rPr>
        <w:t>utensils</w:t>
      </w:r>
      <w:r>
        <w:rPr>
          <w:color w:val="111111"/>
          <w:spacing w:val="8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equipment</w:t>
      </w:r>
      <w:r>
        <w:rPr>
          <w:color w:val="111111"/>
          <w:spacing w:val="22"/>
          <w:sz w:val="20"/>
        </w:rPr>
        <w:t xml:space="preserve"> </w:t>
      </w:r>
      <w:r>
        <w:rPr>
          <w:color w:val="111111"/>
          <w:sz w:val="20"/>
        </w:rPr>
        <w:t>including</w:t>
      </w:r>
      <w:r>
        <w:rPr>
          <w:color w:val="111111"/>
          <w:spacing w:val="8"/>
          <w:sz w:val="20"/>
        </w:rPr>
        <w:t xml:space="preserve"> </w:t>
      </w:r>
      <w:r>
        <w:rPr>
          <w:color w:val="111111"/>
          <w:sz w:val="20"/>
        </w:rPr>
        <w:t>care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-10"/>
          <w:sz w:val="20"/>
        </w:rPr>
        <w:t xml:space="preserve"> </w:t>
      </w:r>
      <w:r>
        <w:rPr>
          <w:color w:val="111111"/>
          <w:sz w:val="20"/>
        </w:rPr>
        <w:t>cleaning</w:t>
      </w:r>
      <w:r>
        <w:rPr>
          <w:color w:val="111111"/>
          <w:spacing w:val="3"/>
          <w:sz w:val="20"/>
        </w:rPr>
        <w:t xml:space="preserve"> </w:t>
      </w:r>
      <w:r>
        <w:rPr>
          <w:color w:val="111111"/>
          <w:spacing w:val="-5"/>
          <w:sz w:val="20"/>
        </w:rPr>
        <w:t>of.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677"/>
        </w:tabs>
        <w:spacing w:before="24"/>
        <w:ind w:left="2677" w:hanging="716"/>
        <w:jc w:val="left"/>
        <w:rPr>
          <w:color w:val="111111"/>
          <w:sz w:val="20"/>
        </w:rPr>
      </w:pPr>
      <w:r>
        <w:rPr>
          <w:color w:val="111111"/>
          <w:sz w:val="20"/>
        </w:rPr>
        <w:t>Rules</w:t>
      </w:r>
      <w:r>
        <w:rPr>
          <w:color w:val="111111"/>
          <w:spacing w:val="4"/>
          <w:sz w:val="20"/>
        </w:rPr>
        <w:t xml:space="preserve"> </w:t>
      </w:r>
      <w:r>
        <w:rPr>
          <w:color w:val="111111"/>
          <w:sz w:val="20"/>
        </w:rPr>
        <w:t>of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food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safety</w:t>
      </w:r>
      <w:r>
        <w:rPr>
          <w:color w:val="111111"/>
          <w:spacing w:val="10"/>
          <w:sz w:val="20"/>
        </w:rPr>
        <w:t xml:space="preserve"> </w:t>
      </w:r>
      <w:r>
        <w:rPr>
          <w:color w:val="111111"/>
          <w:sz w:val="20"/>
        </w:rPr>
        <w:t xml:space="preserve">and </w:t>
      </w:r>
      <w:r>
        <w:rPr>
          <w:color w:val="111111"/>
          <w:spacing w:val="-2"/>
          <w:sz w:val="20"/>
        </w:rPr>
        <w:t>sanitation.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676"/>
        </w:tabs>
        <w:spacing w:before="25" w:line="261" w:lineRule="auto"/>
        <w:ind w:left="1949" w:right="121" w:firstLine="16"/>
        <w:jc w:val="left"/>
        <w:rPr>
          <w:color w:val="111111"/>
          <w:sz w:val="20"/>
        </w:rPr>
      </w:pPr>
      <w:r>
        <w:rPr>
          <w:color w:val="111111"/>
          <w:sz w:val="20"/>
        </w:rPr>
        <w:t>Fundamentals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of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quantity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food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preparation,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storage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 xml:space="preserve">portion </w:t>
      </w:r>
      <w:r>
        <w:rPr>
          <w:color w:val="111111"/>
          <w:spacing w:val="-2"/>
          <w:sz w:val="20"/>
        </w:rPr>
        <w:t>control.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677"/>
        </w:tabs>
        <w:spacing w:before="3"/>
        <w:ind w:left="2677" w:hanging="716"/>
        <w:jc w:val="left"/>
        <w:rPr>
          <w:color w:val="111111"/>
          <w:sz w:val="20"/>
        </w:rPr>
      </w:pPr>
      <w:r>
        <w:rPr>
          <w:color w:val="111111"/>
          <w:sz w:val="20"/>
        </w:rPr>
        <w:t>USDA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rules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&amp;</w:t>
      </w:r>
      <w:r>
        <w:rPr>
          <w:color w:val="111111"/>
          <w:spacing w:val="-15"/>
          <w:sz w:val="20"/>
        </w:rPr>
        <w:t xml:space="preserve"> </w:t>
      </w:r>
      <w:r>
        <w:rPr>
          <w:color w:val="111111"/>
          <w:sz w:val="20"/>
        </w:rPr>
        <w:t>regulations</w:t>
      </w:r>
      <w:r>
        <w:rPr>
          <w:color w:val="111111"/>
          <w:spacing w:val="11"/>
          <w:sz w:val="20"/>
        </w:rPr>
        <w:t xml:space="preserve"> </w:t>
      </w:r>
      <w:r>
        <w:rPr>
          <w:color w:val="111111"/>
          <w:sz w:val="20"/>
        </w:rPr>
        <w:t>for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Nutrition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Services</w:t>
      </w:r>
      <w:r>
        <w:rPr>
          <w:color w:val="111111"/>
          <w:spacing w:val="2"/>
          <w:sz w:val="20"/>
        </w:rPr>
        <w:t xml:space="preserve"> </w:t>
      </w:r>
      <w:r>
        <w:rPr>
          <w:color w:val="111111"/>
          <w:spacing w:val="-2"/>
          <w:sz w:val="20"/>
        </w:rPr>
        <w:t>program.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677"/>
        </w:tabs>
        <w:spacing w:before="25"/>
        <w:ind w:left="2677" w:hanging="716"/>
        <w:jc w:val="left"/>
        <w:rPr>
          <w:color w:val="111111"/>
          <w:sz w:val="20"/>
        </w:rPr>
      </w:pPr>
      <w:r>
        <w:rPr>
          <w:color w:val="111111"/>
          <w:sz w:val="20"/>
        </w:rPr>
        <w:t>Nutrition</w:t>
      </w:r>
      <w:r>
        <w:rPr>
          <w:color w:val="111111"/>
          <w:spacing w:val="2"/>
          <w:sz w:val="20"/>
        </w:rPr>
        <w:t xml:space="preserve"> </w:t>
      </w:r>
      <w:r>
        <w:rPr>
          <w:color w:val="111111"/>
          <w:sz w:val="20"/>
        </w:rPr>
        <w:t>Services</w:t>
      </w:r>
      <w:r>
        <w:rPr>
          <w:color w:val="111111"/>
          <w:spacing w:val="9"/>
          <w:sz w:val="20"/>
        </w:rPr>
        <w:t xml:space="preserve"> </w:t>
      </w:r>
      <w:r>
        <w:rPr>
          <w:color w:val="111111"/>
          <w:sz w:val="20"/>
        </w:rPr>
        <w:t>department</w:t>
      </w:r>
      <w:r>
        <w:rPr>
          <w:color w:val="111111"/>
          <w:spacing w:val="24"/>
          <w:sz w:val="20"/>
        </w:rPr>
        <w:t xml:space="preserve"> </w:t>
      </w:r>
      <w:r>
        <w:rPr>
          <w:color w:val="111111"/>
          <w:sz w:val="20"/>
        </w:rPr>
        <w:t>policies</w:t>
      </w:r>
      <w:r>
        <w:rPr>
          <w:color w:val="111111"/>
          <w:spacing w:val="10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pacing w:val="-2"/>
          <w:sz w:val="20"/>
        </w:rPr>
        <w:t>procedures.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676"/>
        </w:tabs>
        <w:spacing w:before="25"/>
        <w:ind w:left="2676" w:hanging="715"/>
        <w:jc w:val="left"/>
        <w:rPr>
          <w:color w:val="111111"/>
          <w:sz w:val="20"/>
        </w:rPr>
      </w:pPr>
      <w:r>
        <w:rPr>
          <w:color w:val="111111"/>
          <w:sz w:val="20"/>
        </w:rPr>
        <w:t>Fundamentals</w:t>
      </w:r>
      <w:r>
        <w:rPr>
          <w:color w:val="111111"/>
          <w:spacing w:val="2"/>
          <w:sz w:val="20"/>
        </w:rPr>
        <w:t xml:space="preserve"> </w:t>
      </w:r>
      <w:r>
        <w:rPr>
          <w:color w:val="111111"/>
          <w:sz w:val="20"/>
        </w:rPr>
        <w:t>of</w:t>
      </w:r>
      <w:r>
        <w:rPr>
          <w:color w:val="111111"/>
          <w:spacing w:val="-12"/>
          <w:sz w:val="20"/>
        </w:rPr>
        <w:t xml:space="preserve"> </w:t>
      </w:r>
      <w:r>
        <w:rPr>
          <w:color w:val="111111"/>
          <w:sz w:val="20"/>
        </w:rPr>
        <w:t>HACCP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spacing w:val="-2"/>
          <w:sz w:val="20"/>
        </w:rPr>
        <w:t>procedures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679"/>
        </w:tabs>
        <w:spacing w:before="25"/>
        <w:ind w:left="2679" w:hanging="718"/>
        <w:jc w:val="left"/>
        <w:rPr>
          <w:color w:val="111111"/>
          <w:sz w:val="20"/>
        </w:rPr>
      </w:pPr>
      <w:r>
        <w:rPr>
          <w:color w:val="111111"/>
          <w:sz w:val="20"/>
        </w:rPr>
        <w:t>All</w:t>
      </w:r>
      <w:r>
        <w:rPr>
          <w:color w:val="111111"/>
          <w:spacing w:val="6"/>
          <w:sz w:val="20"/>
        </w:rPr>
        <w:t xml:space="preserve"> </w:t>
      </w:r>
      <w:r>
        <w:rPr>
          <w:color w:val="111111"/>
          <w:sz w:val="20"/>
        </w:rPr>
        <w:t>paperwork/reports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required</w:t>
      </w:r>
      <w:r>
        <w:rPr>
          <w:color w:val="111111"/>
          <w:spacing w:val="15"/>
          <w:sz w:val="20"/>
        </w:rPr>
        <w:t xml:space="preserve"> </w:t>
      </w:r>
      <w:r>
        <w:rPr>
          <w:color w:val="111111"/>
          <w:sz w:val="20"/>
        </w:rPr>
        <w:t>of</w:t>
      </w:r>
      <w:r>
        <w:rPr>
          <w:color w:val="111111"/>
          <w:spacing w:val="18"/>
          <w:sz w:val="20"/>
        </w:rPr>
        <w:t xml:space="preserve"> </w:t>
      </w:r>
      <w:r>
        <w:rPr>
          <w:color w:val="111111"/>
          <w:spacing w:val="-2"/>
          <w:sz w:val="20"/>
        </w:rPr>
        <w:t>position.</w:t>
      </w:r>
    </w:p>
    <w:p w:rsidR="00292847" w:rsidRDefault="00FD6239">
      <w:pPr>
        <w:pStyle w:val="Heading1"/>
        <w:numPr>
          <w:ilvl w:val="0"/>
          <w:numId w:val="2"/>
        </w:numPr>
        <w:tabs>
          <w:tab w:val="left" w:pos="356"/>
        </w:tabs>
        <w:spacing w:before="19"/>
        <w:ind w:left="356" w:right="1927"/>
        <w:jc w:val="right"/>
        <w:rPr>
          <w:b w:val="0"/>
          <w:color w:val="111111"/>
        </w:rPr>
      </w:pPr>
      <w:r>
        <w:rPr>
          <w:color w:val="111111"/>
        </w:rPr>
        <w:t>Nutrition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Services/Health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Department</w:t>
      </w:r>
      <w:r>
        <w:rPr>
          <w:color w:val="111111"/>
          <w:spacing w:val="18"/>
        </w:rPr>
        <w:t xml:space="preserve"> </w:t>
      </w:r>
      <w:r>
        <w:rPr>
          <w:color w:val="111111"/>
          <w:spacing w:val="-2"/>
        </w:rPr>
        <w:t>Requirements: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712"/>
        </w:tabs>
        <w:spacing w:before="25"/>
        <w:ind w:left="712" w:right="1858" w:hanging="712"/>
        <w:jc w:val="right"/>
        <w:rPr>
          <w:color w:val="111111"/>
          <w:sz w:val="20"/>
        </w:rPr>
      </w:pPr>
      <w:r>
        <w:rPr>
          <w:color w:val="111111"/>
          <w:sz w:val="20"/>
        </w:rPr>
        <w:t>Obtain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possess</w:t>
      </w:r>
      <w:r>
        <w:rPr>
          <w:color w:val="111111"/>
          <w:spacing w:val="12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-11"/>
          <w:sz w:val="20"/>
        </w:rPr>
        <w:t xml:space="preserve"> </w:t>
      </w:r>
      <w:r>
        <w:rPr>
          <w:color w:val="111111"/>
          <w:sz w:val="20"/>
        </w:rPr>
        <w:t>valid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Food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Handler</w:t>
      </w:r>
      <w:r>
        <w:rPr>
          <w:color w:val="111111"/>
          <w:spacing w:val="12"/>
          <w:sz w:val="20"/>
        </w:rPr>
        <w:t xml:space="preserve"> </w:t>
      </w:r>
      <w:r>
        <w:rPr>
          <w:color w:val="111111"/>
          <w:spacing w:val="-2"/>
          <w:sz w:val="20"/>
        </w:rPr>
        <w:t>Permit.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676"/>
        </w:tabs>
        <w:spacing w:before="20"/>
        <w:ind w:left="2676" w:hanging="710"/>
        <w:jc w:val="left"/>
        <w:rPr>
          <w:color w:val="111111"/>
          <w:sz w:val="20"/>
        </w:rPr>
      </w:pPr>
      <w:r>
        <w:rPr>
          <w:color w:val="111111"/>
          <w:sz w:val="20"/>
        </w:rPr>
        <w:t>Hepatitis</w:t>
      </w:r>
      <w:r>
        <w:rPr>
          <w:color w:val="111111"/>
          <w:spacing w:val="10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vaccination</w:t>
      </w:r>
      <w:r>
        <w:rPr>
          <w:color w:val="111111"/>
          <w:spacing w:val="20"/>
          <w:sz w:val="20"/>
        </w:rPr>
        <w:t xml:space="preserve"> </w:t>
      </w:r>
      <w:r>
        <w:rPr>
          <w:color w:val="111111"/>
          <w:sz w:val="20"/>
        </w:rPr>
        <w:t>or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pacing w:val="-2"/>
          <w:sz w:val="20"/>
        </w:rPr>
        <w:t>waiver.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678"/>
        </w:tabs>
        <w:spacing w:before="25"/>
        <w:ind w:left="2678" w:hanging="712"/>
        <w:jc w:val="left"/>
        <w:rPr>
          <w:color w:val="111111"/>
          <w:sz w:val="20"/>
        </w:rPr>
      </w:pPr>
      <w:r>
        <w:rPr>
          <w:color w:val="111111"/>
          <w:sz w:val="20"/>
        </w:rPr>
        <w:t>Current</w:t>
      </w:r>
      <w:r>
        <w:rPr>
          <w:color w:val="111111"/>
          <w:spacing w:val="6"/>
          <w:sz w:val="20"/>
        </w:rPr>
        <w:t xml:space="preserve"> </w:t>
      </w:r>
      <w:r>
        <w:rPr>
          <w:color w:val="111111"/>
          <w:sz w:val="20"/>
        </w:rPr>
        <w:t>fingerprint</w:t>
      </w:r>
      <w:r>
        <w:rPr>
          <w:color w:val="111111"/>
          <w:spacing w:val="9"/>
          <w:sz w:val="20"/>
        </w:rPr>
        <w:t xml:space="preserve"> </w:t>
      </w:r>
      <w:r>
        <w:rPr>
          <w:color w:val="111111"/>
          <w:sz w:val="20"/>
        </w:rPr>
        <w:t>record on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pacing w:val="-2"/>
          <w:sz w:val="20"/>
        </w:rPr>
        <w:t>file.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683"/>
        </w:tabs>
        <w:spacing w:before="20" w:line="202" w:lineRule="exact"/>
        <w:ind w:left="2683" w:hanging="717"/>
        <w:jc w:val="left"/>
        <w:rPr>
          <w:color w:val="111111"/>
          <w:sz w:val="20"/>
        </w:rPr>
      </w:pPr>
      <w:r>
        <w:rPr>
          <w:color w:val="111111"/>
          <w:sz w:val="20"/>
        </w:rPr>
        <w:t>Current</w:t>
      </w:r>
      <w:r>
        <w:rPr>
          <w:color w:val="111111"/>
          <w:spacing w:val="4"/>
          <w:sz w:val="20"/>
        </w:rPr>
        <w:t xml:space="preserve"> </w:t>
      </w:r>
      <w:r>
        <w:rPr>
          <w:color w:val="111111"/>
          <w:sz w:val="20"/>
        </w:rPr>
        <w:t>First</w:t>
      </w:r>
      <w:r>
        <w:rPr>
          <w:color w:val="111111"/>
          <w:spacing w:val="3"/>
          <w:sz w:val="20"/>
        </w:rPr>
        <w:t xml:space="preserve"> </w:t>
      </w:r>
      <w:r>
        <w:rPr>
          <w:color w:val="111111"/>
          <w:sz w:val="20"/>
        </w:rPr>
        <w:t>Aid/CPR</w:t>
      </w:r>
      <w:r>
        <w:rPr>
          <w:color w:val="111111"/>
          <w:spacing w:val="10"/>
          <w:sz w:val="20"/>
        </w:rPr>
        <w:t xml:space="preserve"> </w:t>
      </w:r>
      <w:r>
        <w:rPr>
          <w:color w:val="111111"/>
          <w:sz w:val="20"/>
        </w:rPr>
        <w:t>or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willingness to</w:t>
      </w:r>
      <w:r>
        <w:rPr>
          <w:color w:val="111111"/>
          <w:spacing w:val="8"/>
          <w:sz w:val="20"/>
        </w:rPr>
        <w:t xml:space="preserve"> </w:t>
      </w:r>
      <w:r>
        <w:rPr>
          <w:color w:val="111111"/>
          <w:sz w:val="20"/>
        </w:rPr>
        <w:t>obtain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pacing w:val="-2"/>
          <w:sz w:val="20"/>
        </w:rPr>
        <w:t>promptly.</w:t>
      </w:r>
    </w:p>
    <w:p w:rsidR="00292847" w:rsidRDefault="00292847">
      <w:pPr>
        <w:pStyle w:val="ListParagraph"/>
        <w:numPr>
          <w:ilvl w:val="1"/>
          <w:numId w:val="2"/>
        </w:numPr>
        <w:tabs>
          <w:tab w:val="left" w:pos="2084"/>
        </w:tabs>
        <w:spacing w:line="374" w:lineRule="exact"/>
        <w:ind w:left="2084" w:hanging="127"/>
        <w:jc w:val="left"/>
        <w:rPr>
          <w:rFonts w:ascii="Times New Roman" w:hAnsi="Times New Roman"/>
          <w:color w:val="111111"/>
          <w:sz w:val="33"/>
        </w:rPr>
      </w:pPr>
    </w:p>
    <w:p w:rsidR="00292847" w:rsidRDefault="00292847">
      <w:pPr>
        <w:spacing w:line="374" w:lineRule="exact"/>
        <w:rPr>
          <w:rFonts w:ascii="Times New Roman" w:hAnsi="Times New Roman"/>
          <w:sz w:val="33"/>
        </w:rPr>
        <w:sectPr w:rsidR="00292847">
          <w:type w:val="continuous"/>
          <w:pgSz w:w="12240" w:h="15840"/>
          <w:pgMar w:top="1200" w:right="1600" w:bottom="0" w:left="1720" w:header="720" w:footer="720" w:gutter="0"/>
          <w:cols w:space="720"/>
        </w:sectPr>
      </w:pPr>
    </w:p>
    <w:p w:rsidR="00292847" w:rsidRDefault="00FD6239">
      <w:pPr>
        <w:pStyle w:val="BodyText"/>
        <w:rPr>
          <w:rFonts w:ascii="Times New Roman"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15263</wp:posOffset>
                </wp:positionH>
                <wp:positionV relativeFrom="page">
                  <wp:posOffset>2996778</wp:posOffset>
                </wp:positionV>
                <wp:extent cx="1270" cy="464184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64184">
                              <a:moveTo>
                                <a:pt x="0" y="4638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A8D2D" id="Graphic 2" o:spid="_x0000_s1026" style="position:absolute;margin-left:1.2pt;margin-top:235.95pt;width:.1pt;height:36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6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" path="m,463857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15263</wp:posOffset>
                </wp:positionH>
                <wp:positionV relativeFrom="page">
                  <wp:posOffset>18324</wp:posOffset>
                </wp:positionV>
                <wp:extent cx="1270" cy="18802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80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80235">
                              <a:moveTo>
                                <a:pt x="0" y="18798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F5233" id="Graphic 3" o:spid="_x0000_s1026" style="position:absolute;margin-left:1.2pt;margin-top:1.45pt;width:.1pt;height:148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88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" path="m,1879843l,e" filled="f" strokeweight=".25439mm">
                <v:path arrowok="t"/>
                <w10:wrap anchorx="page" anchory="page"/>
              </v:shape>
            </w:pict>
          </mc:Fallback>
        </mc:AlternateContent>
      </w:r>
    </w:p>
    <w:p w:rsidR="00292847" w:rsidRDefault="00292847">
      <w:pPr>
        <w:pStyle w:val="BodyText"/>
        <w:rPr>
          <w:rFonts w:ascii="Times New Roman"/>
          <w:sz w:val="19"/>
        </w:rPr>
      </w:pPr>
    </w:p>
    <w:p w:rsidR="00292847" w:rsidRDefault="00292847">
      <w:pPr>
        <w:pStyle w:val="BodyText"/>
        <w:rPr>
          <w:rFonts w:ascii="Times New Roman"/>
          <w:sz w:val="19"/>
        </w:rPr>
      </w:pPr>
    </w:p>
    <w:p w:rsidR="00292847" w:rsidRDefault="00292847">
      <w:pPr>
        <w:pStyle w:val="BodyText"/>
        <w:spacing w:before="162"/>
        <w:rPr>
          <w:rFonts w:ascii="Times New Roman"/>
          <w:sz w:val="19"/>
        </w:rPr>
      </w:pPr>
    </w:p>
    <w:p w:rsidR="00292847" w:rsidRDefault="00FD6239">
      <w:pPr>
        <w:pStyle w:val="ListParagraph"/>
        <w:numPr>
          <w:ilvl w:val="0"/>
          <w:numId w:val="2"/>
        </w:numPr>
        <w:tabs>
          <w:tab w:val="left" w:pos="1909"/>
        </w:tabs>
        <w:spacing w:before="1"/>
        <w:ind w:left="1909" w:hanging="351"/>
        <w:rPr>
          <w:color w:val="111111"/>
          <w:sz w:val="19"/>
        </w:rPr>
      </w:pPr>
      <w:r>
        <w:rPr>
          <w:b/>
          <w:color w:val="111111"/>
          <w:spacing w:val="-2"/>
          <w:w w:val="105"/>
          <w:sz w:val="19"/>
        </w:rPr>
        <w:t>Education/Physical</w:t>
      </w:r>
      <w:r>
        <w:rPr>
          <w:b/>
          <w:color w:val="111111"/>
          <w:spacing w:val="10"/>
          <w:w w:val="105"/>
          <w:sz w:val="19"/>
        </w:rPr>
        <w:t xml:space="preserve"> </w:t>
      </w:r>
      <w:r>
        <w:rPr>
          <w:b/>
          <w:color w:val="111111"/>
          <w:spacing w:val="-2"/>
          <w:w w:val="105"/>
          <w:sz w:val="19"/>
        </w:rPr>
        <w:t>Work</w:t>
      </w:r>
      <w:r>
        <w:rPr>
          <w:b/>
          <w:color w:val="111111"/>
          <w:spacing w:val="5"/>
          <w:w w:val="105"/>
          <w:sz w:val="19"/>
        </w:rPr>
        <w:t xml:space="preserve"> </w:t>
      </w:r>
      <w:r>
        <w:rPr>
          <w:b/>
          <w:color w:val="111111"/>
          <w:spacing w:val="-2"/>
          <w:w w:val="105"/>
          <w:sz w:val="19"/>
        </w:rPr>
        <w:t>Requirements: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272"/>
        </w:tabs>
        <w:spacing w:before="27" w:line="261" w:lineRule="auto"/>
        <w:ind w:left="2272" w:right="172" w:hanging="350"/>
        <w:rPr>
          <w:color w:val="111111"/>
          <w:sz w:val="20"/>
        </w:rPr>
      </w:pPr>
      <w:r>
        <w:rPr>
          <w:color w:val="111111"/>
          <w:sz w:val="20"/>
        </w:rPr>
        <w:t>High School Diploma or GED and a minimum of 3 years specific work experience in school food service.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An AA degree in</w:t>
      </w:r>
      <w:r>
        <w:rPr>
          <w:color w:val="111111"/>
          <w:spacing w:val="-10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-11"/>
          <w:sz w:val="20"/>
        </w:rPr>
        <w:t xml:space="preserve"> </w:t>
      </w:r>
      <w:r>
        <w:rPr>
          <w:color w:val="111111"/>
          <w:sz w:val="20"/>
        </w:rPr>
        <w:t>related field,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may substitute for one year's related work experience.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272"/>
        </w:tabs>
        <w:spacing w:before="2" w:line="264" w:lineRule="auto"/>
        <w:ind w:left="2272" w:right="173" w:hanging="355"/>
        <w:rPr>
          <w:color w:val="111111"/>
          <w:sz w:val="20"/>
        </w:rPr>
      </w:pPr>
      <w:r>
        <w:rPr>
          <w:color w:val="111111"/>
          <w:sz w:val="20"/>
        </w:rPr>
        <w:t>Demonstrate a commitment to continued professional growth and devel</w:t>
      </w:r>
      <w:r>
        <w:rPr>
          <w:color w:val="111111"/>
          <w:sz w:val="20"/>
        </w:rPr>
        <w:t>opment by attending workshops, meetings and continuing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education classes when offered.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274"/>
          <w:tab w:val="left" w:pos="2276"/>
        </w:tabs>
        <w:spacing w:line="261" w:lineRule="auto"/>
        <w:ind w:left="2276" w:right="165" w:hanging="354"/>
        <w:rPr>
          <w:color w:val="111111"/>
          <w:sz w:val="20"/>
        </w:rPr>
      </w:pPr>
      <w:r>
        <w:rPr>
          <w:color w:val="111111"/>
          <w:sz w:val="20"/>
        </w:rPr>
        <w:t xml:space="preserve">Satisfactory completion of approved Safety/Sanitation class within five </w:t>
      </w:r>
      <w:r>
        <w:rPr>
          <w:color w:val="111111"/>
          <w:spacing w:val="-2"/>
          <w:sz w:val="20"/>
        </w:rPr>
        <w:t>years.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271"/>
        </w:tabs>
        <w:spacing w:before="4" w:line="261" w:lineRule="auto"/>
        <w:ind w:left="2271" w:right="157" w:hanging="344"/>
        <w:rPr>
          <w:color w:val="111111"/>
          <w:sz w:val="20"/>
        </w:rPr>
      </w:pPr>
      <w:r>
        <w:rPr>
          <w:color w:val="111111"/>
          <w:sz w:val="20"/>
        </w:rPr>
        <w:t>Position requires the ability to read, write and communicate.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Employee must exhibit the ab</w:t>
      </w:r>
      <w:r>
        <w:rPr>
          <w:color w:val="111111"/>
          <w:sz w:val="20"/>
        </w:rPr>
        <w:t xml:space="preserve">ility to understand verbal and written directions and possess basic mathematical skills as well as ability to read measuring </w:t>
      </w:r>
      <w:r>
        <w:rPr>
          <w:color w:val="111111"/>
          <w:spacing w:val="-2"/>
          <w:sz w:val="20"/>
        </w:rPr>
        <w:t>devices.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277"/>
          <w:tab w:val="left" w:pos="2281"/>
        </w:tabs>
        <w:spacing w:before="6" w:line="266" w:lineRule="auto"/>
        <w:ind w:right="175" w:hanging="354"/>
        <w:rPr>
          <w:color w:val="111111"/>
          <w:sz w:val="20"/>
        </w:rPr>
      </w:pPr>
      <w:r>
        <w:rPr>
          <w:color w:val="111111"/>
          <w:sz w:val="20"/>
        </w:rPr>
        <w:t>Position requires ability to operate district and Nutrition Services computer hardware and software.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276"/>
        </w:tabs>
        <w:spacing w:line="264" w:lineRule="auto"/>
        <w:ind w:left="2276" w:right="168" w:hanging="349"/>
        <w:rPr>
          <w:color w:val="111111"/>
          <w:sz w:val="20"/>
        </w:rPr>
      </w:pPr>
      <w:r>
        <w:rPr>
          <w:color w:val="111111"/>
          <w:sz w:val="20"/>
        </w:rPr>
        <w:t>Position</w:t>
      </w:r>
      <w:r>
        <w:rPr>
          <w:color w:val="111111"/>
          <w:spacing w:val="37"/>
          <w:sz w:val="20"/>
        </w:rPr>
        <w:t xml:space="preserve"> </w:t>
      </w:r>
      <w:r>
        <w:rPr>
          <w:color w:val="111111"/>
          <w:sz w:val="20"/>
        </w:rPr>
        <w:t>requires</w:t>
      </w:r>
      <w:r>
        <w:rPr>
          <w:color w:val="111111"/>
          <w:spacing w:val="36"/>
          <w:sz w:val="20"/>
        </w:rPr>
        <w:t xml:space="preserve"> </w:t>
      </w:r>
      <w:r>
        <w:rPr>
          <w:color w:val="111111"/>
          <w:sz w:val="20"/>
        </w:rPr>
        <w:t>abi</w:t>
      </w:r>
      <w:r>
        <w:rPr>
          <w:color w:val="111111"/>
          <w:sz w:val="20"/>
        </w:rPr>
        <w:t>lity</w:t>
      </w:r>
      <w:r>
        <w:rPr>
          <w:color w:val="111111"/>
          <w:spacing w:val="34"/>
          <w:sz w:val="20"/>
        </w:rPr>
        <w:t xml:space="preserve"> </w:t>
      </w:r>
      <w:r>
        <w:rPr>
          <w:color w:val="111111"/>
          <w:sz w:val="20"/>
        </w:rPr>
        <w:t>to lift a minimum</w:t>
      </w:r>
      <w:r>
        <w:rPr>
          <w:color w:val="111111"/>
          <w:spacing w:val="30"/>
          <w:sz w:val="20"/>
        </w:rPr>
        <w:t xml:space="preserve"> </w:t>
      </w:r>
      <w:r>
        <w:rPr>
          <w:color w:val="111111"/>
          <w:sz w:val="20"/>
        </w:rPr>
        <w:t>of</w:t>
      </w:r>
      <w:r>
        <w:rPr>
          <w:color w:val="111111"/>
          <w:spacing w:val="20"/>
          <w:sz w:val="20"/>
        </w:rPr>
        <w:t xml:space="preserve"> </w:t>
      </w:r>
      <w:r>
        <w:rPr>
          <w:color w:val="111111"/>
          <w:sz w:val="20"/>
        </w:rPr>
        <w:t>50 lbs.</w:t>
      </w:r>
      <w:r>
        <w:rPr>
          <w:color w:val="111111"/>
          <w:spacing w:val="22"/>
          <w:sz w:val="20"/>
        </w:rPr>
        <w:t xml:space="preserve"> </w:t>
      </w:r>
      <w:r>
        <w:rPr>
          <w:color w:val="111111"/>
          <w:sz w:val="20"/>
        </w:rPr>
        <w:t>without</w:t>
      </w:r>
      <w:r>
        <w:rPr>
          <w:color w:val="111111"/>
          <w:spacing w:val="28"/>
          <w:sz w:val="20"/>
        </w:rPr>
        <w:t xml:space="preserve"> </w:t>
      </w:r>
      <w:r>
        <w:rPr>
          <w:color w:val="111111"/>
          <w:sz w:val="20"/>
        </w:rPr>
        <w:t>assistance, to bend, stoop, and lift overhead.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It requires the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use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of both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hands and ability to stand for extended periods of time.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283"/>
        </w:tabs>
        <w:spacing w:line="226" w:lineRule="exact"/>
        <w:ind w:left="2283" w:hanging="351"/>
        <w:rPr>
          <w:color w:val="111111"/>
          <w:sz w:val="20"/>
        </w:rPr>
      </w:pPr>
      <w:r>
        <w:rPr>
          <w:color w:val="111111"/>
          <w:sz w:val="20"/>
        </w:rPr>
        <w:t>Lead</w:t>
      </w:r>
      <w:r>
        <w:rPr>
          <w:color w:val="111111"/>
          <w:spacing w:val="2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develop</w:t>
      </w:r>
      <w:r>
        <w:rPr>
          <w:color w:val="111111"/>
          <w:spacing w:val="6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-11"/>
          <w:sz w:val="20"/>
        </w:rPr>
        <w:t xml:space="preserve"> </w:t>
      </w:r>
      <w:r>
        <w:rPr>
          <w:color w:val="111111"/>
          <w:sz w:val="20"/>
        </w:rPr>
        <w:t>positive team</w:t>
      </w:r>
      <w:r>
        <w:rPr>
          <w:color w:val="111111"/>
          <w:spacing w:val="-2"/>
          <w:sz w:val="20"/>
        </w:rPr>
        <w:t xml:space="preserve"> environment.</w:t>
      </w:r>
    </w:p>
    <w:p w:rsidR="00292847" w:rsidRDefault="00FD6239">
      <w:pPr>
        <w:pStyle w:val="ListParagraph"/>
        <w:numPr>
          <w:ilvl w:val="0"/>
          <w:numId w:val="2"/>
        </w:numPr>
        <w:tabs>
          <w:tab w:val="left" w:pos="1918"/>
        </w:tabs>
        <w:spacing w:before="33"/>
        <w:ind w:left="1918" w:hanging="346"/>
        <w:rPr>
          <w:color w:val="111111"/>
          <w:sz w:val="19"/>
        </w:rPr>
      </w:pPr>
      <w:r>
        <w:rPr>
          <w:b/>
          <w:color w:val="111111"/>
          <w:sz w:val="19"/>
        </w:rPr>
        <w:t>Exhibit</w:t>
      </w:r>
      <w:r>
        <w:rPr>
          <w:b/>
          <w:color w:val="111111"/>
          <w:spacing w:val="14"/>
          <w:sz w:val="19"/>
        </w:rPr>
        <w:t xml:space="preserve"> </w:t>
      </w:r>
      <w:r>
        <w:rPr>
          <w:b/>
          <w:color w:val="111111"/>
          <w:sz w:val="19"/>
        </w:rPr>
        <w:t>Ability</w:t>
      </w:r>
      <w:r>
        <w:rPr>
          <w:b/>
          <w:color w:val="111111"/>
          <w:spacing w:val="8"/>
          <w:sz w:val="19"/>
        </w:rPr>
        <w:t xml:space="preserve"> </w:t>
      </w:r>
      <w:r>
        <w:rPr>
          <w:b/>
          <w:color w:val="111111"/>
          <w:spacing w:val="-5"/>
          <w:sz w:val="19"/>
        </w:rPr>
        <w:t>To: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645"/>
        </w:tabs>
        <w:spacing w:before="27"/>
        <w:ind w:left="2645"/>
        <w:rPr>
          <w:color w:val="111111"/>
          <w:sz w:val="20"/>
        </w:rPr>
      </w:pPr>
      <w:r>
        <w:rPr>
          <w:color w:val="111111"/>
          <w:sz w:val="20"/>
        </w:rPr>
        <w:t>Adjust</w:t>
      </w:r>
      <w:r>
        <w:rPr>
          <w:color w:val="111111"/>
          <w:spacing w:val="16"/>
          <w:sz w:val="20"/>
        </w:rPr>
        <w:t xml:space="preserve"> </w:t>
      </w:r>
      <w:r>
        <w:rPr>
          <w:color w:val="111111"/>
          <w:sz w:val="20"/>
        </w:rPr>
        <w:t>work</w:t>
      </w:r>
      <w:r>
        <w:rPr>
          <w:color w:val="111111"/>
          <w:spacing w:val="2"/>
          <w:sz w:val="20"/>
        </w:rPr>
        <w:t xml:space="preserve"> </w:t>
      </w:r>
      <w:r>
        <w:rPr>
          <w:color w:val="111111"/>
          <w:sz w:val="20"/>
        </w:rPr>
        <w:t>pace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to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meet</w:t>
      </w:r>
      <w:r>
        <w:rPr>
          <w:color w:val="111111"/>
          <w:spacing w:val="3"/>
          <w:sz w:val="20"/>
        </w:rPr>
        <w:t xml:space="preserve"> </w:t>
      </w:r>
      <w:r>
        <w:rPr>
          <w:color w:val="111111"/>
          <w:sz w:val="20"/>
        </w:rPr>
        <w:t>the demands</w:t>
      </w:r>
      <w:r>
        <w:rPr>
          <w:color w:val="111111"/>
          <w:spacing w:val="8"/>
          <w:sz w:val="20"/>
        </w:rPr>
        <w:t xml:space="preserve"> </w:t>
      </w:r>
      <w:r>
        <w:rPr>
          <w:color w:val="111111"/>
          <w:sz w:val="20"/>
        </w:rPr>
        <w:t>of</w:t>
      </w:r>
      <w:r>
        <w:rPr>
          <w:color w:val="111111"/>
          <w:spacing w:val="7"/>
          <w:sz w:val="20"/>
        </w:rPr>
        <w:t xml:space="preserve"> </w:t>
      </w:r>
      <w:r>
        <w:rPr>
          <w:color w:val="111111"/>
          <w:sz w:val="20"/>
        </w:rPr>
        <w:t>changing</w:t>
      </w:r>
      <w:r>
        <w:rPr>
          <w:color w:val="111111"/>
          <w:spacing w:val="14"/>
          <w:sz w:val="20"/>
        </w:rPr>
        <w:t xml:space="preserve"> </w:t>
      </w:r>
      <w:r>
        <w:rPr>
          <w:color w:val="111111"/>
          <w:spacing w:val="-2"/>
          <w:sz w:val="20"/>
        </w:rPr>
        <w:t>workload.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281"/>
        </w:tabs>
        <w:spacing w:before="20" w:line="264" w:lineRule="auto"/>
        <w:ind w:right="154" w:hanging="349"/>
        <w:rPr>
          <w:color w:val="111111"/>
          <w:sz w:val="20"/>
        </w:rPr>
      </w:pPr>
      <w:r>
        <w:rPr>
          <w:color w:val="111111"/>
          <w:sz w:val="20"/>
        </w:rPr>
        <w:t xml:space="preserve">Exhibit a professional attitude at all times and a willingness to take directions and work with others in a positive, cooperative and pleasant </w:t>
      </w:r>
      <w:r>
        <w:rPr>
          <w:color w:val="111111"/>
          <w:spacing w:val="-2"/>
          <w:sz w:val="20"/>
        </w:rPr>
        <w:t>manner.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286"/>
        </w:tabs>
        <w:spacing w:line="261" w:lineRule="auto"/>
        <w:ind w:left="2286" w:right="162" w:hanging="350"/>
        <w:rPr>
          <w:color w:val="111111"/>
          <w:sz w:val="20"/>
        </w:rPr>
      </w:pPr>
      <w:r>
        <w:rPr>
          <w:color w:val="111111"/>
          <w:sz w:val="20"/>
        </w:rPr>
        <w:t>Make independent decisions and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take appropriate action while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f</w:t>
      </w:r>
      <w:r>
        <w:rPr>
          <w:color w:val="111111"/>
          <w:sz w:val="20"/>
        </w:rPr>
        <w:t>ollowing established procedures and guidelines.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286"/>
          <w:tab w:val="left" w:pos="2288"/>
        </w:tabs>
        <w:spacing w:before="4" w:line="261" w:lineRule="auto"/>
        <w:ind w:left="2288" w:right="142" w:hanging="356"/>
        <w:rPr>
          <w:color w:val="111111"/>
          <w:sz w:val="20"/>
        </w:rPr>
      </w:pPr>
      <w:r>
        <w:rPr>
          <w:color w:val="111111"/>
          <w:sz w:val="20"/>
        </w:rPr>
        <w:t>Work with groups to interpret and/or promote nutrition education and Nutrition Services program.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286"/>
        </w:tabs>
        <w:spacing w:before="3" w:line="261" w:lineRule="auto"/>
        <w:ind w:left="2286" w:right="154" w:hanging="350"/>
        <w:rPr>
          <w:color w:val="111111"/>
          <w:sz w:val="20"/>
        </w:rPr>
      </w:pPr>
      <w:r>
        <w:rPr>
          <w:color w:val="111111"/>
          <w:sz w:val="20"/>
        </w:rPr>
        <w:t xml:space="preserve">Promote and train others on established customer service models and </w:t>
      </w:r>
      <w:r>
        <w:rPr>
          <w:color w:val="111111"/>
          <w:spacing w:val="-2"/>
          <w:sz w:val="20"/>
        </w:rPr>
        <w:t>expectations.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291"/>
        </w:tabs>
        <w:spacing w:before="3" w:line="264" w:lineRule="auto"/>
        <w:ind w:left="2291" w:right="151" w:hanging="350"/>
        <w:rPr>
          <w:color w:val="111111"/>
          <w:sz w:val="20"/>
        </w:rPr>
      </w:pPr>
      <w:r>
        <w:rPr>
          <w:color w:val="111111"/>
          <w:sz w:val="20"/>
        </w:rPr>
        <w:t>Coordinate with and participa</w:t>
      </w:r>
      <w:r>
        <w:rPr>
          <w:color w:val="111111"/>
          <w:sz w:val="20"/>
        </w:rPr>
        <w:t xml:space="preserve">te in an </w:t>
      </w:r>
      <w:proofErr w:type="spellStart"/>
      <w:r>
        <w:rPr>
          <w:color w:val="111111"/>
          <w:sz w:val="20"/>
        </w:rPr>
        <w:t>on site</w:t>
      </w:r>
      <w:proofErr w:type="spellEnd"/>
      <w:r>
        <w:rPr>
          <w:color w:val="111111"/>
          <w:sz w:val="20"/>
        </w:rPr>
        <w:t xml:space="preserve"> Food Sales Committee to ensure Nutrition Services and district policies and procedures are </w:t>
      </w:r>
      <w:r>
        <w:rPr>
          <w:color w:val="111111"/>
          <w:spacing w:val="-2"/>
          <w:sz w:val="20"/>
        </w:rPr>
        <w:t>followed.</w:t>
      </w:r>
    </w:p>
    <w:p w:rsidR="00292847" w:rsidRDefault="00FD6239">
      <w:pPr>
        <w:pStyle w:val="ListParagraph"/>
        <w:numPr>
          <w:ilvl w:val="1"/>
          <w:numId w:val="2"/>
        </w:numPr>
        <w:tabs>
          <w:tab w:val="left" w:pos="2293"/>
        </w:tabs>
        <w:ind w:left="2293" w:hanging="346"/>
        <w:rPr>
          <w:color w:val="111111"/>
          <w:sz w:val="20"/>
        </w:rPr>
      </w:pPr>
      <w:r>
        <w:rPr>
          <w:color w:val="111111"/>
          <w:sz w:val="20"/>
        </w:rPr>
        <w:t>Lead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develop</w:t>
      </w:r>
      <w:r>
        <w:rPr>
          <w:color w:val="111111"/>
          <w:spacing w:val="13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-17"/>
          <w:sz w:val="20"/>
        </w:rPr>
        <w:t xml:space="preserve"> </w:t>
      </w:r>
      <w:r>
        <w:rPr>
          <w:color w:val="111111"/>
          <w:sz w:val="20"/>
        </w:rPr>
        <w:t>positive team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pacing w:val="-2"/>
          <w:sz w:val="20"/>
        </w:rPr>
        <w:t>environment.</w:t>
      </w:r>
    </w:p>
    <w:p w:rsidR="00292847" w:rsidRDefault="00FD6239">
      <w:pPr>
        <w:pStyle w:val="ListParagraph"/>
        <w:numPr>
          <w:ilvl w:val="0"/>
          <w:numId w:val="2"/>
        </w:numPr>
        <w:tabs>
          <w:tab w:val="left" w:pos="1928"/>
          <w:tab w:val="left" w:pos="1935"/>
        </w:tabs>
        <w:spacing w:before="20" w:line="264" w:lineRule="auto"/>
        <w:ind w:left="1935" w:right="139" w:hanging="344"/>
        <w:rPr>
          <w:color w:val="111111"/>
          <w:sz w:val="20"/>
        </w:rPr>
      </w:pPr>
      <w:r>
        <w:rPr>
          <w:color w:val="111111"/>
          <w:sz w:val="20"/>
        </w:rPr>
        <w:t>The position requires general knowledge of some technical procedures or work</w:t>
      </w:r>
      <w:r>
        <w:rPr>
          <w:color w:val="111111"/>
          <w:spacing w:val="34"/>
          <w:sz w:val="20"/>
        </w:rPr>
        <w:t xml:space="preserve"> </w:t>
      </w:r>
      <w:r>
        <w:rPr>
          <w:color w:val="111111"/>
          <w:sz w:val="20"/>
        </w:rPr>
        <w:t>activity.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Working</w:t>
      </w:r>
      <w:r>
        <w:rPr>
          <w:color w:val="111111"/>
          <w:spacing w:val="35"/>
          <w:sz w:val="20"/>
        </w:rPr>
        <w:t xml:space="preserve"> </w:t>
      </w:r>
      <w:r>
        <w:rPr>
          <w:color w:val="111111"/>
          <w:sz w:val="20"/>
        </w:rPr>
        <w:t>knowledge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of some Nutrition Services practices</w:t>
      </w:r>
      <w:r>
        <w:rPr>
          <w:color w:val="111111"/>
          <w:spacing w:val="31"/>
          <w:sz w:val="20"/>
        </w:rPr>
        <w:t xml:space="preserve"> </w:t>
      </w:r>
      <w:r>
        <w:rPr>
          <w:color w:val="111111"/>
          <w:sz w:val="20"/>
        </w:rPr>
        <w:t>will be necessary.</w:t>
      </w:r>
    </w:p>
    <w:p w:rsidR="00292847" w:rsidRDefault="00FD6239">
      <w:pPr>
        <w:pStyle w:val="ListParagraph"/>
        <w:numPr>
          <w:ilvl w:val="0"/>
          <w:numId w:val="2"/>
        </w:numPr>
        <w:tabs>
          <w:tab w:val="left" w:pos="1940"/>
        </w:tabs>
        <w:spacing w:before="1" w:line="261" w:lineRule="auto"/>
        <w:ind w:left="1940" w:right="139" w:hanging="350"/>
        <w:rPr>
          <w:color w:val="111111"/>
          <w:sz w:val="20"/>
        </w:rPr>
      </w:pPr>
      <w:r>
        <w:rPr>
          <w:color w:val="111111"/>
          <w:sz w:val="20"/>
        </w:rPr>
        <w:t>Relate positively to youth and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adults of varying socio-economic, cultural and ethnic backgrounds.</w:t>
      </w:r>
    </w:p>
    <w:p w:rsidR="00292847" w:rsidRDefault="00FD6239">
      <w:pPr>
        <w:spacing w:before="12"/>
        <w:ind w:left="236"/>
        <w:rPr>
          <w:b/>
          <w:sz w:val="19"/>
        </w:rPr>
      </w:pPr>
      <w:r>
        <w:rPr>
          <w:b/>
          <w:color w:val="111111"/>
          <w:w w:val="105"/>
          <w:sz w:val="19"/>
          <w:u w:val="thick" w:color="111111"/>
        </w:rPr>
        <w:t>WORKING</w:t>
      </w:r>
      <w:r>
        <w:rPr>
          <w:b/>
          <w:color w:val="111111"/>
          <w:spacing w:val="-5"/>
          <w:w w:val="105"/>
          <w:sz w:val="19"/>
          <w:u w:val="thick" w:color="111111"/>
        </w:rPr>
        <w:t xml:space="preserve"> </w:t>
      </w:r>
      <w:r>
        <w:rPr>
          <w:b/>
          <w:color w:val="111111"/>
          <w:spacing w:val="-2"/>
          <w:w w:val="105"/>
          <w:sz w:val="19"/>
          <w:u w:val="thick" w:color="111111"/>
        </w:rPr>
        <w:t>CONDITIONS:</w:t>
      </w:r>
    </w:p>
    <w:p w:rsidR="00292847" w:rsidRDefault="00FD6239">
      <w:pPr>
        <w:pStyle w:val="BodyText"/>
        <w:spacing w:before="22" w:line="264" w:lineRule="auto"/>
        <w:ind w:left="1219" w:right="135" w:hanging="2"/>
        <w:jc w:val="both"/>
      </w:pPr>
      <w:r>
        <w:rPr>
          <w:color w:val="111111"/>
        </w:rPr>
        <w:t>This employee works in a kitchen/cafeteria environment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during th</w:t>
      </w:r>
      <w:r>
        <w:rPr>
          <w:color w:val="111111"/>
        </w:rPr>
        <w:t>e early morning to early afternoon hours.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The usual hazards associated with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cooking equipment, such as hot stoves, ovens, steamers, and cutting devices, are continually present. Frequent lifting of a variety of items ranging up to 50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pounds in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weight.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Occasional lifting and reaching overhead, climbing on stool or ladder is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also required.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Bending, stooping and standing for extended periods of time are required.</w:t>
      </w:r>
    </w:p>
    <w:p w:rsidR="00292847" w:rsidRDefault="00292847">
      <w:pPr>
        <w:pStyle w:val="BodyText"/>
        <w:spacing w:before="21"/>
      </w:pPr>
    </w:p>
    <w:p w:rsidR="00292847" w:rsidRDefault="00FD6239">
      <w:pPr>
        <w:tabs>
          <w:tab w:val="left" w:pos="1587"/>
        </w:tabs>
        <w:ind w:left="242"/>
        <w:rPr>
          <w:sz w:val="20"/>
        </w:rPr>
      </w:pPr>
      <w:r>
        <w:rPr>
          <w:b/>
          <w:color w:val="111111"/>
          <w:sz w:val="19"/>
          <w:u w:val="thick" w:color="111111"/>
        </w:rPr>
        <w:t>Reports</w:t>
      </w:r>
      <w:r>
        <w:rPr>
          <w:b/>
          <w:color w:val="111111"/>
          <w:spacing w:val="30"/>
          <w:sz w:val="19"/>
          <w:u w:val="thick" w:color="111111"/>
        </w:rPr>
        <w:t xml:space="preserve"> </w:t>
      </w:r>
      <w:r>
        <w:rPr>
          <w:b/>
          <w:color w:val="111111"/>
          <w:spacing w:val="-5"/>
          <w:sz w:val="19"/>
          <w:u w:val="thick" w:color="111111"/>
        </w:rPr>
        <w:t>to:</w:t>
      </w:r>
      <w:r>
        <w:rPr>
          <w:b/>
          <w:color w:val="111111"/>
          <w:sz w:val="19"/>
        </w:rPr>
        <w:tab/>
      </w:r>
      <w:r>
        <w:rPr>
          <w:color w:val="111111"/>
          <w:sz w:val="20"/>
        </w:rPr>
        <w:t>Superintendent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or</w:t>
      </w:r>
      <w:r>
        <w:rPr>
          <w:color w:val="111111"/>
          <w:spacing w:val="4"/>
          <w:sz w:val="20"/>
        </w:rPr>
        <w:t xml:space="preserve"> </w:t>
      </w:r>
      <w:r>
        <w:rPr>
          <w:color w:val="111111"/>
          <w:spacing w:val="-2"/>
          <w:sz w:val="20"/>
        </w:rPr>
        <w:t>designee</w:t>
      </w:r>
    </w:p>
    <w:p w:rsidR="00292847" w:rsidRDefault="00292847">
      <w:pPr>
        <w:pStyle w:val="BodyText"/>
        <w:spacing w:before="49"/>
      </w:pPr>
    </w:p>
    <w:p w:rsidR="00292847" w:rsidRDefault="00FD6239">
      <w:pPr>
        <w:pStyle w:val="BodyText"/>
        <w:tabs>
          <w:tab w:val="left" w:pos="1592"/>
        </w:tabs>
        <w:spacing w:before="1"/>
        <w:ind w:left="234"/>
      </w:pPr>
      <w:r>
        <w:rPr>
          <w:b/>
          <w:color w:val="111111"/>
          <w:spacing w:val="-2"/>
          <w:sz w:val="19"/>
          <w:u w:val="thick" w:color="111111"/>
        </w:rPr>
        <w:t>Salary:</w:t>
      </w:r>
      <w:r>
        <w:rPr>
          <w:b/>
          <w:color w:val="111111"/>
          <w:sz w:val="19"/>
        </w:rPr>
        <w:tab/>
      </w:r>
      <w:r>
        <w:rPr>
          <w:color w:val="111111"/>
        </w:rPr>
        <w:t>Adopted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Cusick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School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District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Classified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Salary</w:t>
      </w:r>
      <w:r>
        <w:rPr>
          <w:color w:val="111111"/>
          <w:spacing w:val="10"/>
        </w:rPr>
        <w:t xml:space="preserve"> </w:t>
      </w:r>
      <w:r>
        <w:rPr>
          <w:color w:val="111111"/>
          <w:spacing w:val="-2"/>
        </w:rPr>
        <w:t>Schedule</w:t>
      </w:r>
    </w:p>
    <w:p w:rsidR="00292847" w:rsidRDefault="00292847">
      <w:pPr>
        <w:pStyle w:val="BodyText"/>
        <w:spacing w:before="39"/>
      </w:pPr>
    </w:p>
    <w:p w:rsidR="00292847" w:rsidRDefault="00FD6239">
      <w:pPr>
        <w:pStyle w:val="BodyText"/>
        <w:tabs>
          <w:tab w:val="left" w:pos="1592"/>
        </w:tabs>
        <w:ind w:left="242"/>
      </w:pPr>
      <w:r>
        <w:rPr>
          <w:b/>
          <w:color w:val="111111"/>
          <w:spacing w:val="-2"/>
          <w:sz w:val="19"/>
          <w:u w:val="thick" w:color="111111"/>
        </w:rPr>
        <w:t>Opening:</w:t>
      </w:r>
      <w:r>
        <w:rPr>
          <w:b/>
          <w:color w:val="111111"/>
          <w:sz w:val="19"/>
        </w:rPr>
        <w:tab/>
      </w:r>
      <w:r>
        <w:rPr>
          <w:color w:val="111111"/>
        </w:rPr>
        <w:t>Open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until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suitable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candidate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found</w:t>
      </w:r>
    </w:p>
    <w:p w:rsidR="00292847" w:rsidRDefault="00292847">
      <w:pPr>
        <w:sectPr w:rsidR="00292847">
          <w:pgSz w:w="12240" w:h="15840"/>
          <w:pgMar w:top="20" w:right="1600" w:bottom="280" w:left="1720" w:header="720" w:footer="720" w:gutter="0"/>
          <w:cols w:space="720"/>
        </w:sectPr>
      </w:pPr>
    </w:p>
    <w:p w:rsidR="00292847" w:rsidRDefault="00FD6239">
      <w:pPr>
        <w:spacing w:before="78"/>
        <w:ind w:left="169"/>
        <w:rPr>
          <w:b/>
          <w:sz w:val="19"/>
        </w:rPr>
      </w:pPr>
      <w:r>
        <w:rPr>
          <w:b/>
          <w:color w:val="111111"/>
          <w:spacing w:val="-2"/>
          <w:sz w:val="19"/>
          <w:u w:val="thick" w:color="111111"/>
        </w:rPr>
        <w:lastRenderedPageBreak/>
        <w:t>APPLICATION:</w:t>
      </w:r>
    </w:p>
    <w:p w:rsidR="00292847" w:rsidRDefault="00FD6239">
      <w:pPr>
        <w:pStyle w:val="ListParagraph"/>
        <w:numPr>
          <w:ilvl w:val="0"/>
          <w:numId w:val="1"/>
        </w:numPr>
        <w:tabs>
          <w:tab w:val="left" w:pos="1599"/>
        </w:tabs>
        <w:spacing w:before="41"/>
        <w:ind w:left="1599" w:hanging="359"/>
        <w:rPr>
          <w:b/>
          <w:sz w:val="19"/>
        </w:rPr>
      </w:pPr>
      <w:r>
        <w:rPr>
          <w:b/>
          <w:color w:val="111111"/>
          <w:spacing w:val="-2"/>
          <w:sz w:val="19"/>
        </w:rPr>
        <w:t>Letter</w:t>
      </w:r>
      <w:r>
        <w:rPr>
          <w:b/>
          <w:color w:val="111111"/>
          <w:spacing w:val="1"/>
          <w:sz w:val="19"/>
        </w:rPr>
        <w:t xml:space="preserve"> </w:t>
      </w:r>
      <w:r>
        <w:rPr>
          <w:b/>
          <w:color w:val="111111"/>
          <w:spacing w:val="-2"/>
          <w:sz w:val="19"/>
        </w:rPr>
        <w:t>of</w:t>
      </w:r>
      <w:r>
        <w:rPr>
          <w:b/>
          <w:color w:val="111111"/>
          <w:spacing w:val="1"/>
          <w:sz w:val="19"/>
        </w:rPr>
        <w:t xml:space="preserve"> </w:t>
      </w:r>
      <w:r>
        <w:rPr>
          <w:b/>
          <w:color w:val="111111"/>
          <w:spacing w:val="-2"/>
          <w:sz w:val="19"/>
        </w:rPr>
        <w:t>application</w:t>
      </w:r>
      <w:r>
        <w:rPr>
          <w:b/>
          <w:color w:val="111111"/>
          <w:spacing w:val="10"/>
          <w:sz w:val="19"/>
        </w:rPr>
        <w:t xml:space="preserve"> </w:t>
      </w:r>
      <w:r>
        <w:rPr>
          <w:b/>
          <w:color w:val="111111"/>
          <w:spacing w:val="-2"/>
          <w:sz w:val="19"/>
        </w:rPr>
        <w:t>directed</w:t>
      </w:r>
      <w:r>
        <w:rPr>
          <w:b/>
          <w:color w:val="111111"/>
          <w:spacing w:val="-3"/>
          <w:sz w:val="19"/>
        </w:rPr>
        <w:t xml:space="preserve"> </w:t>
      </w:r>
      <w:r>
        <w:rPr>
          <w:b/>
          <w:color w:val="111111"/>
          <w:spacing w:val="-2"/>
          <w:sz w:val="19"/>
        </w:rPr>
        <w:t>to</w:t>
      </w:r>
      <w:r>
        <w:rPr>
          <w:b/>
          <w:color w:val="111111"/>
          <w:spacing w:val="-7"/>
          <w:sz w:val="19"/>
        </w:rPr>
        <w:t xml:space="preserve"> </w:t>
      </w:r>
      <w:r>
        <w:rPr>
          <w:b/>
          <w:color w:val="111111"/>
          <w:spacing w:val="-2"/>
          <w:sz w:val="19"/>
        </w:rPr>
        <w:t>Superintendent,</w:t>
      </w:r>
      <w:r>
        <w:rPr>
          <w:b/>
          <w:color w:val="111111"/>
          <w:spacing w:val="-3"/>
          <w:sz w:val="19"/>
        </w:rPr>
        <w:t xml:space="preserve"> </w:t>
      </w:r>
      <w:r>
        <w:rPr>
          <w:b/>
          <w:color w:val="111111"/>
          <w:spacing w:val="-2"/>
          <w:sz w:val="19"/>
        </w:rPr>
        <w:t>Don Hawpe.</w:t>
      </w:r>
    </w:p>
    <w:p w:rsidR="00292847" w:rsidRDefault="00FD6239">
      <w:pPr>
        <w:pStyle w:val="ListParagraph"/>
        <w:numPr>
          <w:ilvl w:val="0"/>
          <w:numId w:val="1"/>
        </w:numPr>
        <w:tabs>
          <w:tab w:val="left" w:pos="1601"/>
        </w:tabs>
        <w:spacing w:before="36"/>
        <w:ind w:hanging="355"/>
        <w:rPr>
          <w:b/>
          <w:sz w:val="19"/>
        </w:rPr>
      </w:pPr>
      <w:r>
        <w:rPr>
          <w:b/>
          <w:color w:val="111111"/>
          <w:spacing w:val="-2"/>
          <w:sz w:val="19"/>
        </w:rPr>
        <w:t>Cusick</w:t>
      </w:r>
      <w:r>
        <w:rPr>
          <w:b/>
          <w:color w:val="111111"/>
          <w:spacing w:val="-6"/>
          <w:sz w:val="19"/>
        </w:rPr>
        <w:t xml:space="preserve"> </w:t>
      </w:r>
      <w:r>
        <w:rPr>
          <w:b/>
          <w:color w:val="111111"/>
          <w:spacing w:val="-2"/>
          <w:sz w:val="19"/>
        </w:rPr>
        <w:t>School</w:t>
      </w:r>
      <w:r>
        <w:rPr>
          <w:b/>
          <w:color w:val="111111"/>
          <w:spacing w:val="-5"/>
          <w:sz w:val="19"/>
        </w:rPr>
        <w:t xml:space="preserve"> </w:t>
      </w:r>
      <w:r>
        <w:rPr>
          <w:b/>
          <w:color w:val="111111"/>
          <w:spacing w:val="-2"/>
          <w:sz w:val="19"/>
        </w:rPr>
        <w:t>District</w:t>
      </w:r>
      <w:r>
        <w:rPr>
          <w:b/>
          <w:color w:val="111111"/>
          <w:spacing w:val="-7"/>
          <w:sz w:val="19"/>
        </w:rPr>
        <w:t xml:space="preserve"> </w:t>
      </w:r>
      <w:r>
        <w:rPr>
          <w:b/>
          <w:color w:val="111111"/>
          <w:spacing w:val="-2"/>
          <w:sz w:val="19"/>
        </w:rPr>
        <w:t>Classified</w:t>
      </w:r>
      <w:r>
        <w:rPr>
          <w:b/>
          <w:color w:val="111111"/>
          <w:spacing w:val="-5"/>
          <w:sz w:val="19"/>
        </w:rPr>
        <w:t xml:space="preserve"> </w:t>
      </w:r>
      <w:r>
        <w:rPr>
          <w:b/>
          <w:color w:val="111111"/>
          <w:spacing w:val="-2"/>
          <w:sz w:val="19"/>
        </w:rPr>
        <w:t>Application</w:t>
      </w:r>
    </w:p>
    <w:p w:rsidR="00292847" w:rsidRDefault="00FD6239">
      <w:pPr>
        <w:pStyle w:val="ListParagraph"/>
        <w:numPr>
          <w:ilvl w:val="0"/>
          <w:numId w:val="1"/>
        </w:numPr>
        <w:tabs>
          <w:tab w:val="left" w:pos="1596"/>
        </w:tabs>
        <w:spacing w:before="31"/>
        <w:ind w:left="1596" w:hanging="357"/>
        <w:rPr>
          <w:b/>
          <w:sz w:val="19"/>
        </w:rPr>
      </w:pPr>
      <w:r>
        <w:rPr>
          <w:b/>
          <w:color w:val="111111"/>
          <w:spacing w:val="-2"/>
          <w:sz w:val="19"/>
        </w:rPr>
        <w:t>Resume</w:t>
      </w:r>
    </w:p>
    <w:p w:rsidR="00292847" w:rsidRDefault="00FD6239">
      <w:pPr>
        <w:pStyle w:val="ListParagraph"/>
        <w:numPr>
          <w:ilvl w:val="0"/>
          <w:numId w:val="1"/>
        </w:numPr>
        <w:tabs>
          <w:tab w:val="left" w:pos="1599"/>
        </w:tabs>
        <w:spacing w:before="37"/>
        <w:ind w:left="1599" w:hanging="357"/>
        <w:rPr>
          <w:b/>
          <w:sz w:val="19"/>
        </w:rPr>
      </w:pPr>
      <w:r>
        <w:rPr>
          <w:b/>
          <w:color w:val="111111"/>
          <w:sz w:val="19"/>
        </w:rPr>
        <w:t>Letters</w:t>
      </w:r>
      <w:r>
        <w:rPr>
          <w:b/>
          <w:color w:val="111111"/>
          <w:spacing w:val="-10"/>
          <w:sz w:val="19"/>
        </w:rPr>
        <w:t xml:space="preserve"> </w:t>
      </w:r>
      <w:r>
        <w:rPr>
          <w:b/>
          <w:color w:val="111111"/>
          <w:sz w:val="19"/>
        </w:rPr>
        <w:t>of</w:t>
      </w:r>
      <w:r>
        <w:rPr>
          <w:b/>
          <w:color w:val="111111"/>
          <w:spacing w:val="-12"/>
          <w:sz w:val="19"/>
        </w:rPr>
        <w:t xml:space="preserve"> </w:t>
      </w:r>
      <w:r>
        <w:rPr>
          <w:b/>
          <w:color w:val="111111"/>
          <w:spacing w:val="-2"/>
          <w:sz w:val="19"/>
        </w:rPr>
        <w:t>Recommendation</w:t>
      </w:r>
    </w:p>
    <w:p w:rsidR="00292847" w:rsidRDefault="00292847">
      <w:pPr>
        <w:pStyle w:val="BodyText"/>
        <w:rPr>
          <w:b/>
          <w:sz w:val="15"/>
        </w:rPr>
      </w:pPr>
    </w:p>
    <w:p w:rsidR="00292847" w:rsidRDefault="00292847">
      <w:pPr>
        <w:pStyle w:val="BodyText"/>
        <w:rPr>
          <w:b/>
          <w:sz w:val="15"/>
        </w:rPr>
      </w:pPr>
    </w:p>
    <w:p w:rsidR="00292847" w:rsidRDefault="00292847">
      <w:pPr>
        <w:pStyle w:val="BodyText"/>
        <w:spacing w:before="7"/>
        <w:rPr>
          <w:b/>
          <w:sz w:val="15"/>
        </w:rPr>
      </w:pPr>
    </w:p>
    <w:p w:rsidR="00292847" w:rsidRDefault="00FD6239">
      <w:pPr>
        <w:spacing w:before="1"/>
        <w:ind w:left="2514"/>
        <w:rPr>
          <w:b/>
          <w:sz w:val="15"/>
        </w:rPr>
      </w:pPr>
      <w:r>
        <w:rPr>
          <w:b/>
          <w:color w:val="111111"/>
          <w:w w:val="105"/>
          <w:sz w:val="15"/>
          <w:u w:val="thick" w:color="111111"/>
        </w:rPr>
        <w:t>EDUCATIONAL</w:t>
      </w:r>
      <w:r>
        <w:rPr>
          <w:b/>
          <w:color w:val="111111"/>
          <w:spacing w:val="5"/>
          <w:w w:val="105"/>
          <w:sz w:val="15"/>
          <w:u w:val="thick" w:color="111111"/>
        </w:rPr>
        <w:t xml:space="preserve"> </w:t>
      </w:r>
      <w:r>
        <w:rPr>
          <w:b/>
          <w:color w:val="111111"/>
          <w:w w:val="105"/>
          <w:sz w:val="15"/>
          <w:u w:val="thick" w:color="111111"/>
        </w:rPr>
        <w:t>OPPORTUNITIES</w:t>
      </w:r>
      <w:r>
        <w:rPr>
          <w:b/>
          <w:color w:val="111111"/>
          <w:spacing w:val="13"/>
          <w:w w:val="105"/>
          <w:sz w:val="15"/>
          <w:u w:val="thick" w:color="111111"/>
        </w:rPr>
        <w:t xml:space="preserve"> </w:t>
      </w:r>
      <w:r>
        <w:rPr>
          <w:b/>
          <w:color w:val="111111"/>
          <w:w w:val="105"/>
          <w:sz w:val="15"/>
          <w:u w:val="thick" w:color="111111"/>
        </w:rPr>
        <w:t>AND</w:t>
      </w:r>
      <w:r>
        <w:rPr>
          <w:b/>
          <w:color w:val="111111"/>
          <w:spacing w:val="-8"/>
          <w:w w:val="105"/>
          <w:sz w:val="15"/>
          <w:u w:val="thick" w:color="111111"/>
        </w:rPr>
        <w:t xml:space="preserve"> </w:t>
      </w:r>
      <w:r>
        <w:rPr>
          <w:b/>
          <w:color w:val="111111"/>
          <w:w w:val="105"/>
          <w:sz w:val="15"/>
          <w:u w:val="thick" w:color="111111"/>
        </w:rPr>
        <w:t>EQUAL</w:t>
      </w:r>
      <w:r>
        <w:rPr>
          <w:b/>
          <w:color w:val="111111"/>
          <w:spacing w:val="-9"/>
          <w:w w:val="105"/>
          <w:sz w:val="15"/>
          <w:u w:val="thick" w:color="111111"/>
        </w:rPr>
        <w:t xml:space="preserve"> </w:t>
      </w:r>
      <w:r>
        <w:rPr>
          <w:b/>
          <w:color w:val="111111"/>
          <w:spacing w:val="-2"/>
          <w:w w:val="105"/>
          <w:sz w:val="15"/>
          <w:u w:val="thick" w:color="111111"/>
        </w:rPr>
        <w:t>EMPLOYMENT</w:t>
      </w:r>
    </w:p>
    <w:p w:rsidR="00292847" w:rsidRDefault="00292847">
      <w:pPr>
        <w:pStyle w:val="BodyText"/>
        <w:spacing w:before="97"/>
        <w:rPr>
          <w:b/>
          <w:sz w:val="15"/>
        </w:rPr>
      </w:pPr>
    </w:p>
    <w:p w:rsidR="00292847" w:rsidRDefault="00FD6239">
      <w:pPr>
        <w:spacing w:line="295" w:lineRule="auto"/>
        <w:ind w:left="154" w:right="124" w:firstLine="4"/>
        <w:rPr>
          <w:rFonts w:ascii="Times New Roman"/>
          <w:sz w:val="15"/>
        </w:rPr>
      </w:pPr>
      <w:r>
        <w:rPr>
          <w:rFonts w:ascii="Times New Roman"/>
          <w:color w:val="3F3F3F"/>
          <w:w w:val="105"/>
          <w:sz w:val="15"/>
        </w:rPr>
        <w:t>Cusick School District complies with all state</w:t>
      </w:r>
      <w:r>
        <w:rPr>
          <w:rFonts w:ascii="Times New Roman"/>
          <w:color w:val="3F3F3F"/>
          <w:spacing w:val="-2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and federal rules and</w:t>
      </w:r>
      <w:r>
        <w:rPr>
          <w:rFonts w:ascii="Times New Roman"/>
          <w:color w:val="3F3F3F"/>
          <w:spacing w:val="-2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regulations and</w:t>
      </w:r>
      <w:r>
        <w:rPr>
          <w:rFonts w:ascii="Times New Roman"/>
          <w:color w:val="3F3F3F"/>
          <w:spacing w:val="-2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does not discriminate on the basis</w:t>
      </w:r>
      <w:r>
        <w:rPr>
          <w:rFonts w:ascii="Times New Roman"/>
          <w:color w:val="3F3F3F"/>
          <w:spacing w:val="-1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of race, religion,</w:t>
      </w:r>
      <w:r>
        <w:rPr>
          <w:rFonts w:ascii="Times New Roman"/>
          <w:color w:val="3F3F3F"/>
          <w:spacing w:val="4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creed,</w:t>
      </w:r>
      <w:r>
        <w:rPr>
          <w:rFonts w:ascii="Times New Roman"/>
          <w:color w:val="3F3F3F"/>
          <w:spacing w:val="17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color,</w:t>
      </w:r>
      <w:r>
        <w:rPr>
          <w:rFonts w:ascii="Times New Roman"/>
          <w:color w:val="3F3F3F"/>
          <w:spacing w:val="13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national</w:t>
      </w:r>
      <w:r>
        <w:rPr>
          <w:rFonts w:ascii="Times New Roman"/>
          <w:color w:val="3F3F3F"/>
          <w:spacing w:val="25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origin,</w:t>
      </w:r>
      <w:r>
        <w:rPr>
          <w:rFonts w:ascii="Times New Roman"/>
          <w:color w:val="3F3F3F"/>
          <w:spacing w:val="12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age,</w:t>
      </w:r>
      <w:r>
        <w:rPr>
          <w:rFonts w:ascii="Times New Roman"/>
          <w:color w:val="3F3F3F"/>
          <w:spacing w:val="16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honorably-discharged veteran</w:t>
      </w:r>
      <w:r>
        <w:rPr>
          <w:rFonts w:ascii="Times New Roman"/>
          <w:color w:val="3F3F3F"/>
          <w:spacing w:val="12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or</w:t>
      </w:r>
      <w:r>
        <w:rPr>
          <w:rFonts w:ascii="Times New Roman"/>
          <w:color w:val="3F3F3F"/>
          <w:spacing w:val="18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military</w:t>
      </w:r>
      <w:r>
        <w:rPr>
          <w:rFonts w:ascii="Times New Roman"/>
          <w:color w:val="3F3F3F"/>
          <w:spacing w:val="15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status,</w:t>
      </w:r>
      <w:r>
        <w:rPr>
          <w:rFonts w:ascii="Times New Roman"/>
          <w:color w:val="3F3F3F"/>
          <w:spacing w:val="18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sex, sexual</w:t>
      </w:r>
      <w:r>
        <w:rPr>
          <w:rFonts w:ascii="Times New Roman"/>
          <w:color w:val="3F3F3F"/>
          <w:spacing w:val="2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orientation,</w:t>
      </w:r>
      <w:r>
        <w:rPr>
          <w:rFonts w:ascii="Times New Roman"/>
          <w:color w:val="3F3F3F"/>
          <w:spacing w:val="2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gender</w:t>
      </w:r>
      <w:r>
        <w:rPr>
          <w:rFonts w:ascii="Times New Roman"/>
          <w:color w:val="3F3F3F"/>
          <w:spacing w:val="13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expression</w:t>
      </w:r>
      <w:r>
        <w:rPr>
          <w:rFonts w:ascii="Times New Roman"/>
          <w:color w:val="3F3F3F"/>
          <w:spacing w:val="23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or</w:t>
      </w:r>
      <w:r>
        <w:rPr>
          <w:rFonts w:ascii="Times New Roman"/>
          <w:color w:val="3F3F3F"/>
          <w:spacing w:val="4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identity,</w:t>
      </w:r>
      <w:r>
        <w:rPr>
          <w:rFonts w:ascii="Times New Roman"/>
          <w:color w:val="3F3F3F"/>
          <w:spacing w:val="1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marital status,</w:t>
      </w:r>
      <w:r>
        <w:rPr>
          <w:rFonts w:ascii="Times New Roman"/>
          <w:color w:val="3F3F3F"/>
          <w:spacing w:val="8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the presence</w:t>
      </w:r>
      <w:r>
        <w:rPr>
          <w:rFonts w:ascii="Times New Roman"/>
          <w:color w:val="3F3F3F"/>
          <w:spacing w:val="5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of</w:t>
      </w:r>
      <w:r>
        <w:rPr>
          <w:rFonts w:ascii="Times New Roman"/>
          <w:color w:val="3F3F3F"/>
          <w:spacing w:val="-2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any</w:t>
      </w:r>
      <w:r>
        <w:rPr>
          <w:rFonts w:ascii="Times New Roman"/>
          <w:color w:val="3F3F3F"/>
          <w:spacing w:val="-2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sensory,</w:t>
      </w:r>
      <w:r>
        <w:rPr>
          <w:rFonts w:ascii="Times New Roman"/>
          <w:color w:val="3F3F3F"/>
          <w:spacing w:val="8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mental or</w:t>
      </w:r>
      <w:r>
        <w:rPr>
          <w:rFonts w:ascii="Times New Roman"/>
          <w:color w:val="3F3F3F"/>
          <w:spacing w:val="-2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physical</w:t>
      </w:r>
      <w:r>
        <w:rPr>
          <w:rFonts w:ascii="Times New Roman"/>
          <w:color w:val="3F3F3F"/>
          <w:spacing w:val="7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disability,</w:t>
      </w:r>
      <w:r>
        <w:rPr>
          <w:rFonts w:ascii="Times New Roman"/>
          <w:color w:val="3F3F3F"/>
          <w:spacing w:val="7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or the</w:t>
      </w:r>
      <w:r>
        <w:rPr>
          <w:rFonts w:ascii="Times New Roman"/>
          <w:color w:val="3F3F3F"/>
          <w:spacing w:val="-7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use</w:t>
      </w:r>
      <w:r>
        <w:rPr>
          <w:rFonts w:ascii="Times New Roman"/>
          <w:color w:val="3F3F3F"/>
          <w:spacing w:val="-4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of</w:t>
      </w:r>
      <w:r>
        <w:rPr>
          <w:rFonts w:ascii="Times New Roman"/>
          <w:color w:val="3F3F3F"/>
          <w:spacing w:val="-2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a</w:t>
      </w:r>
      <w:r>
        <w:rPr>
          <w:rFonts w:ascii="Times New Roman"/>
          <w:color w:val="3F3F3F"/>
          <w:spacing w:val="8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trained dog guide or service animal</w:t>
      </w:r>
      <w:r>
        <w:rPr>
          <w:rFonts w:ascii="Times New Roman"/>
          <w:color w:val="3F3F3F"/>
          <w:spacing w:val="13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by</w:t>
      </w:r>
      <w:r>
        <w:rPr>
          <w:rFonts w:ascii="Times New Roman"/>
          <w:color w:val="3F3F3F"/>
          <w:spacing w:val="4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a person</w:t>
      </w:r>
      <w:r>
        <w:rPr>
          <w:rFonts w:ascii="Times New Roman"/>
          <w:color w:val="3F3F3F"/>
          <w:spacing w:val="14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with a disability.</w:t>
      </w:r>
      <w:r>
        <w:rPr>
          <w:rFonts w:ascii="Times New Roman"/>
          <w:color w:val="3F3F3F"/>
          <w:spacing w:val="4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The district will provide</w:t>
      </w:r>
      <w:r>
        <w:rPr>
          <w:rFonts w:ascii="Times New Roman"/>
          <w:color w:val="3F3F3F"/>
          <w:spacing w:val="14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equal access to school facilities</w:t>
      </w:r>
      <w:r>
        <w:rPr>
          <w:rFonts w:ascii="Times New Roman"/>
          <w:color w:val="3F3F3F"/>
          <w:spacing w:val="15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to the Boy Scouts of America and all other</w:t>
      </w:r>
      <w:r>
        <w:rPr>
          <w:rFonts w:ascii="Times New Roman"/>
          <w:color w:val="3F3F3F"/>
          <w:spacing w:val="4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designated</w:t>
      </w:r>
      <w:r>
        <w:rPr>
          <w:rFonts w:ascii="Times New Roman"/>
          <w:color w:val="3F3F3F"/>
          <w:spacing w:val="19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youth groups</w:t>
      </w:r>
      <w:r>
        <w:rPr>
          <w:rFonts w:ascii="Times New Roman"/>
          <w:color w:val="3F3F3F"/>
          <w:spacing w:val="14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listed</w:t>
      </w:r>
      <w:r>
        <w:rPr>
          <w:rFonts w:ascii="Times New Roman"/>
          <w:color w:val="3F3F3F"/>
          <w:spacing w:val="12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in Title 36</w:t>
      </w:r>
      <w:r>
        <w:rPr>
          <w:rFonts w:ascii="Times New Roman"/>
          <w:color w:val="3F3F3F"/>
          <w:spacing w:val="-1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of the United States Code as a patriotic society.</w:t>
      </w:r>
      <w:r>
        <w:rPr>
          <w:rFonts w:ascii="Times New Roman"/>
          <w:color w:val="3F3F3F"/>
          <w:spacing w:val="4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This holds true for all district</w:t>
      </w:r>
      <w:r>
        <w:rPr>
          <w:rFonts w:ascii="Times New Roman"/>
          <w:color w:val="3F3F3F"/>
          <w:spacing w:val="15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employment</w:t>
      </w:r>
      <w:r>
        <w:rPr>
          <w:rFonts w:ascii="Times New Roman"/>
          <w:color w:val="3F3F3F"/>
          <w:spacing w:val="4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and opportunities.</w:t>
      </w:r>
      <w:r>
        <w:rPr>
          <w:rFonts w:ascii="Times New Roman"/>
          <w:color w:val="3F3F3F"/>
          <w:spacing w:val="4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An inquiry regarding co</w:t>
      </w:r>
      <w:r>
        <w:rPr>
          <w:rFonts w:ascii="Times New Roman"/>
          <w:color w:val="3F3F3F"/>
          <w:w w:val="105"/>
          <w:sz w:val="15"/>
        </w:rPr>
        <w:t>mpliance</w:t>
      </w:r>
      <w:r>
        <w:rPr>
          <w:rFonts w:ascii="Times New Roman"/>
          <w:color w:val="3F3F3F"/>
          <w:spacing w:val="2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and/or grievance procedures</w:t>
      </w:r>
      <w:r>
        <w:rPr>
          <w:rFonts w:ascii="Times New Roman"/>
          <w:color w:val="3F3F3F"/>
          <w:spacing w:val="2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may be directed</w:t>
      </w:r>
      <w:r>
        <w:rPr>
          <w:rFonts w:ascii="Times New Roman"/>
          <w:color w:val="3F3F3F"/>
          <w:spacing w:val="2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to</w:t>
      </w:r>
      <w:r>
        <w:rPr>
          <w:rFonts w:ascii="Times New Roman"/>
          <w:color w:val="3F3F3F"/>
          <w:spacing w:val="19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the school district's Title</w:t>
      </w:r>
      <w:r>
        <w:rPr>
          <w:rFonts w:ascii="Times New Roman"/>
          <w:color w:val="3F3F3F"/>
          <w:spacing w:val="40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IX/Chapter</w:t>
      </w:r>
      <w:r>
        <w:rPr>
          <w:rFonts w:ascii="Times New Roman"/>
          <w:color w:val="3F3F3F"/>
          <w:spacing w:val="15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28A.640</w:t>
      </w:r>
      <w:r>
        <w:rPr>
          <w:rFonts w:ascii="Times New Roman"/>
          <w:color w:val="3F3F3F"/>
          <w:spacing w:val="18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RCW Officer, Steve Bollinger</w:t>
      </w:r>
      <w:r>
        <w:rPr>
          <w:rFonts w:ascii="Times New Roman"/>
          <w:color w:val="3F3F3F"/>
          <w:spacing w:val="15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and</w:t>
      </w:r>
      <w:r>
        <w:rPr>
          <w:rFonts w:ascii="Times New Roman"/>
          <w:color w:val="3F3F3F"/>
          <w:spacing w:val="-1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Section 504/ADA</w:t>
      </w:r>
      <w:r>
        <w:rPr>
          <w:rFonts w:ascii="Times New Roman"/>
          <w:color w:val="3F3F3F"/>
          <w:spacing w:val="15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Coordinator,</w:t>
      </w:r>
      <w:r>
        <w:rPr>
          <w:rFonts w:ascii="Times New Roman"/>
          <w:color w:val="3F3F3F"/>
          <w:spacing w:val="26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Doug Theil, 305 Monumental</w:t>
      </w:r>
      <w:r>
        <w:rPr>
          <w:rFonts w:ascii="Times New Roman"/>
          <w:color w:val="3F3F3F"/>
          <w:spacing w:val="21"/>
          <w:w w:val="105"/>
          <w:sz w:val="15"/>
        </w:rPr>
        <w:t xml:space="preserve"> </w:t>
      </w:r>
      <w:r>
        <w:rPr>
          <w:rFonts w:ascii="Times New Roman"/>
          <w:color w:val="3F3F3F"/>
          <w:w w:val="105"/>
          <w:sz w:val="15"/>
        </w:rPr>
        <w:t>Way, Cusick,</w:t>
      </w:r>
      <w:r>
        <w:rPr>
          <w:rFonts w:ascii="Times New Roman"/>
          <w:color w:val="3F3F3F"/>
          <w:spacing w:val="40"/>
          <w:w w:val="105"/>
          <w:sz w:val="15"/>
        </w:rPr>
        <w:t xml:space="preserve"> </w:t>
      </w:r>
      <w:r>
        <w:rPr>
          <w:b/>
          <w:color w:val="3F3F3F"/>
          <w:w w:val="105"/>
          <w:sz w:val="14"/>
        </w:rPr>
        <w:t xml:space="preserve">WA </w:t>
      </w:r>
      <w:r>
        <w:rPr>
          <w:rFonts w:ascii="Times New Roman"/>
          <w:color w:val="3F3F3F"/>
          <w:w w:val="105"/>
          <w:sz w:val="15"/>
        </w:rPr>
        <w:t>(509) 445-1125.</w:t>
      </w:r>
    </w:p>
    <w:p w:rsidR="00292847" w:rsidRDefault="00292847">
      <w:pPr>
        <w:spacing w:line="295" w:lineRule="auto"/>
        <w:rPr>
          <w:rFonts w:ascii="Times New Roman"/>
          <w:sz w:val="15"/>
        </w:rPr>
        <w:sectPr w:rsidR="00292847">
          <w:pgSz w:w="12240" w:h="15840"/>
          <w:pgMar w:top="1200" w:right="1600" w:bottom="280" w:left="1720" w:header="720" w:footer="720" w:gutter="0"/>
          <w:cols w:space="720"/>
        </w:sectPr>
      </w:pPr>
    </w:p>
    <w:p w:rsidR="00292847" w:rsidRDefault="00FD6239">
      <w:pPr>
        <w:pStyle w:val="BodyText"/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85113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5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2847">
      <w:pgSz w:w="12240" w:h="15840"/>
      <w:pgMar w:top="182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500C0"/>
    <w:multiLevelType w:val="hybridMultilevel"/>
    <w:tmpl w:val="096499DA"/>
    <w:lvl w:ilvl="0" w:tplc="B318138E">
      <w:numFmt w:val="bullet"/>
      <w:lvlText w:val="•"/>
      <w:lvlJc w:val="left"/>
      <w:pPr>
        <w:ind w:left="1945" w:hanging="356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8DD6D6EC">
      <w:numFmt w:val="bullet"/>
      <w:lvlText w:val="•"/>
      <w:lvlJc w:val="left"/>
      <w:pPr>
        <w:ind w:left="2281" w:hanging="713"/>
      </w:pPr>
      <w:rPr>
        <w:rFonts w:ascii="Arial" w:eastAsia="Arial" w:hAnsi="Arial" w:cs="Arial" w:hint="default"/>
        <w:spacing w:val="0"/>
        <w:w w:val="97"/>
        <w:lang w:val="en-US" w:eastAsia="en-US" w:bidi="ar-SA"/>
      </w:rPr>
    </w:lvl>
    <w:lvl w:ilvl="2" w:tplc="D6DC6712">
      <w:numFmt w:val="bullet"/>
      <w:lvlText w:val="•"/>
      <w:lvlJc w:val="left"/>
      <w:pPr>
        <w:ind w:left="2680" w:hanging="713"/>
      </w:pPr>
      <w:rPr>
        <w:rFonts w:hint="default"/>
        <w:lang w:val="en-US" w:eastAsia="en-US" w:bidi="ar-SA"/>
      </w:rPr>
    </w:lvl>
    <w:lvl w:ilvl="3" w:tplc="9C609594">
      <w:numFmt w:val="bullet"/>
      <w:lvlText w:val="•"/>
      <w:lvlJc w:val="left"/>
      <w:pPr>
        <w:ind w:left="3460" w:hanging="713"/>
      </w:pPr>
      <w:rPr>
        <w:rFonts w:hint="default"/>
        <w:lang w:val="en-US" w:eastAsia="en-US" w:bidi="ar-SA"/>
      </w:rPr>
    </w:lvl>
    <w:lvl w:ilvl="4" w:tplc="C0F4C388">
      <w:numFmt w:val="bullet"/>
      <w:lvlText w:val="•"/>
      <w:lvlJc w:val="left"/>
      <w:pPr>
        <w:ind w:left="4240" w:hanging="713"/>
      </w:pPr>
      <w:rPr>
        <w:rFonts w:hint="default"/>
        <w:lang w:val="en-US" w:eastAsia="en-US" w:bidi="ar-SA"/>
      </w:rPr>
    </w:lvl>
    <w:lvl w:ilvl="5" w:tplc="D73E1B24">
      <w:numFmt w:val="bullet"/>
      <w:lvlText w:val="•"/>
      <w:lvlJc w:val="left"/>
      <w:pPr>
        <w:ind w:left="5020" w:hanging="713"/>
      </w:pPr>
      <w:rPr>
        <w:rFonts w:hint="default"/>
        <w:lang w:val="en-US" w:eastAsia="en-US" w:bidi="ar-SA"/>
      </w:rPr>
    </w:lvl>
    <w:lvl w:ilvl="6" w:tplc="9474B000">
      <w:numFmt w:val="bullet"/>
      <w:lvlText w:val="•"/>
      <w:lvlJc w:val="left"/>
      <w:pPr>
        <w:ind w:left="5800" w:hanging="713"/>
      </w:pPr>
      <w:rPr>
        <w:rFonts w:hint="default"/>
        <w:lang w:val="en-US" w:eastAsia="en-US" w:bidi="ar-SA"/>
      </w:rPr>
    </w:lvl>
    <w:lvl w:ilvl="7" w:tplc="8F0A1A62">
      <w:numFmt w:val="bullet"/>
      <w:lvlText w:val="•"/>
      <w:lvlJc w:val="left"/>
      <w:pPr>
        <w:ind w:left="6580" w:hanging="713"/>
      </w:pPr>
      <w:rPr>
        <w:rFonts w:hint="default"/>
        <w:lang w:val="en-US" w:eastAsia="en-US" w:bidi="ar-SA"/>
      </w:rPr>
    </w:lvl>
    <w:lvl w:ilvl="8" w:tplc="69E6FAE6">
      <w:numFmt w:val="bullet"/>
      <w:lvlText w:val="•"/>
      <w:lvlJc w:val="left"/>
      <w:pPr>
        <w:ind w:left="7360" w:hanging="713"/>
      </w:pPr>
      <w:rPr>
        <w:rFonts w:hint="default"/>
        <w:lang w:val="en-US" w:eastAsia="en-US" w:bidi="ar-SA"/>
      </w:rPr>
    </w:lvl>
  </w:abstractNum>
  <w:abstractNum w:abstractNumId="1" w15:restartNumberingAfterBreak="0">
    <w:nsid w:val="43C1792D"/>
    <w:multiLevelType w:val="hybridMultilevel"/>
    <w:tmpl w:val="1B40E9E0"/>
    <w:lvl w:ilvl="0" w:tplc="BBD2D8F2">
      <w:start w:val="1"/>
      <w:numFmt w:val="decimal"/>
      <w:lvlText w:val="%1."/>
      <w:lvlJc w:val="left"/>
      <w:pPr>
        <w:ind w:left="1601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111111"/>
        <w:spacing w:val="-1"/>
        <w:w w:val="109"/>
        <w:sz w:val="19"/>
        <w:szCs w:val="19"/>
        <w:lang w:val="en-US" w:eastAsia="en-US" w:bidi="ar-SA"/>
      </w:rPr>
    </w:lvl>
    <w:lvl w:ilvl="1" w:tplc="73AE57F0"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2" w:tplc="045A409E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7FF092F2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4" w:tplc="B22A9F04">
      <w:numFmt w:val="bullet"/>
      <w:lvlText w:val="•"/>
      <w:lvlJc w:val="left"/>
      <w:pPr>
        <w:ind w:left="4528" w:hanging="361"/>
      </w:pPr>
      <w:rPr>
        <w:rFonts w:hint="default"/>
        <w:lang w:val="en-US" w:eastAsia="en-US" w:bidi="ar-SA"/>
      </w:rPr>
    </w:lvl>
    <w:lvl w:ilvl="5" w:tplc="D070FEDE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327E6C18">
      <w:numFmt w:val="bullet"/>
      <w:lvlText w:val="•"/>
      <w:lvlJc w:val="left"/>
      <w:pPr>
        <w:ind w:left="5992" w:hanging="361"/>
      </w:pPr>
      <w:rPr>
        <w:rFonts w:hint="default"/>
        <w:lang w:val="en-US" w:eastAsia="en-US" w:bidi="ar-SA"/>
      </w:rPr>
    </w:lvl>
    <w:lvl w:ilvl="7" w:tplc="3C805464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8" w:tplc="092A108E">
      <w:numFmt w:val="bullet"/>
      <w:lvlText w:val="•"/>
      <w:lvlJc w:val="left"/>
      <w:pPr>
        <w:ind w:left="745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8kdbB77sJ5mg/qTElNWr9c/oFXGLGiennUYizItzS/Y955OZ2j0O6nI+tGTs5V12GeGo4/dTGFK1Up5A4xQ6w==" w:salt="cvEDDQ+STlXliQYm3yFJm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92847"/>
    <w:rsid w:val="00292847"/>
    <w:rsid w:val="00F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3B2B1-092E-4C56-8E65-0F17B7ED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5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949" w:hanging="35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917</Words>
  <Characters>5229</Characters>
  <Application>Microsoft Office Word</Application>
  <DocSecurity>8</DocSecurity>
  <Lines>43</Lines>
  <Paragraphs>12</Paragraphs>
  <ScaleCrop>false</ScaleCrop>
  <Company>HP Inc.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Regina Williams</cp:lastModifiedBy>
  <cp:revision>2</cp:revision>
  <dcterms:created xsi:type="dcterms:W3CDTF">2025-03-04T14:59:00Z</dcterms:created>
  <dcterms:modified xsi:type="dcterms:W3CDTF">2025-03-04T15:06:00Z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Canon iR-ADV C5750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2025-03-04T00:00:00Z</vt:filetime>
  </property>
</Properties>
</file>